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217" w:tblpY="905"/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6971"/>
        <w:gridCol w:w="1135"/>
      </w:tblGrid>
      <w:tr w:rsidR="00FF53AD" w14:paraId="63AD7F75" w14:textId="77777777" w:rsidTr="00FF53AD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CC31B" w14:textId="77777777" w:rsidR="00FF53AD" w:rsidRDefault="00FF53AD" w:rsidP="00FF53AD">
            <w:pPr>
              <w:pStyle w:val="Heading"/>
            </w:pPr>
            <w:r w:rsidRPr="00791F19">
              <w:t>SI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5C33E" w14:textId="1AA625B6" w:rsidR="00FF53AD" w:rsidRDefault="004E2032" w:rsidP="007F1C55">
            <w:pPr>
              <w:pStyle w:val="Heading"/>
            </w:pPr>
            <w:r>
              <w:t>Travelling Immersif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FF2AD" w14:textId="77777777" w:rsidR="00FF53AD" w:rsidRDefault="00FF53AD" w:rsidP="00FF53AD">
            <w:pPr>
              <w:pStyle w:val="Heading"/>
            </w:pPr>
            <w:r>
              <w:t>Projet</w:t>
            </w:r>
          </w:p>
        </w:tc>
      </w:tr>
    </w:tbl>
    <w:p w14:paraId="11FF9694" w14:textId="0F9B0077" w:rsidR="004D4212" w:rsidRDefault="001A396F" w:rsidP="00571F76">
      <w:pPr>
        <w:pStyle w:val="Standard"/>
      </w:pPr>
      <w:r w:rsidRPr="00245CF1">
        <w:rPr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79744" behindDoc="0" locked="0" layoutInCell="1" allowOverlap="1" wp14:anchorId="228FAF4B" wp14:editId="20128A2C">
            <wp:simplePos x="0" y="0"/>
            <wp:positionH relativeFrom="column">
              <wp:posOffset>4231005</wp:posOffset>
            </wp:positionH>
            <wp:positionV relativeFrom="paragraph">
              <wp:posOffset>277495</wp:posOffset>
            </wp:positionV>
            <wp:extent cx="1757680" cy="1038860"/>
            <wp:effectExtent l="0" t="0" r="0" b="254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074E6" w14:textId="7EEA1E10" w:rsidR="00F069BB" w:rsidRPr="00AB3A8C" w:rsidRDefault="00B2179E" w:rsidP="00AB3A8C">
      <w:pPr>
        <w:pStyle w:val="Niv1"/>
        <w:rPr>
          <w:sz w:val="28"/>
          <w:szCs w:val="28"/>
        </w:rPr>
      </w:pPr>
      <w:r w:rsidRPr="00AB3A8C">
        <w:rPr>
          <w:sz w:val="28"/>
          <w:szCs w:val="28"/>
        </w:rPr>
        <w:t>Problématique :</w:t>
      </w:r>
    </w:p>
    <w:p w14:paraId="64D159D1" w14:textId="77777777" w:rsidR="00B2179E" w:rsidRPr="00B2179E" w:rsidRDefault="00B2179E" w:rsidP="00B2179E">
      <w:pPr>
        <w:pStyle w:val="Niv1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49B586CF" w14:textId="7A01458B" w:rsidR="001A396F" w:rsidRPr="001A396F" w:rsidRDefault="001A396F" w:rsidP="001A396F">
      <w:pPr>
        <w:pStyle w:val="Standard"/>
        <w:rPr>
          <w:lang w:eastAsia="fr-FR" w:bidi="ar-SA"/>
        </w:rPr>
      </w:pPr>
      <w:r w:rsidRPr="001A396F">
        <w:rPr>
          <w:lang w:eastAsia="fr-FR" w:bidi="ar-SA"/>
        </w:rPr>
        <w:t>Comment filmer de façon immersive et artistiquement, au plus près,</w:t>
      </w:r>
      <w:r>
        <w:rPr>
          <w:lang w:eastAsia="fr-FR" w:bidi="ar-SA"/>
        </w:rPr>
        <w:t xml:space="preserve"> les R</w:t>
      </w:r>
      <w:r w:rsidRPr="001A396F">
        <w:rPr>
          <w:lang w:eastAsia="fr-FR" w:bidi="ar-SA"/>
        </w:rPr>
        <w:t>iders au Bike Park de la Rotonde ?</w:t>
      </w:r>
    </w:p>
    <w:p w14:paraId="2C18126A" w14:textId="77777777" w:rsidR="007F1C55" w:rsidRDefault="007F1C55" w:rsidP="00B2179E">
      <w:pPr>
        <w:pStyle w:val="p1"/>
      </w:pPr>
    </w:p>
    <w:p w14:paraId="55680355" w14:textId="77777777" w:rsidR="00AB3A8C" w:rsidRDefault="00AB3A8C" w:rsidP="00B2179E">
      <w:pPr>
        <w:pStyle w:val="p1"/>
      </w:pPr>
    </w:p>
    <w:p w14:paraId="1254AC4C" w14:textId="70CCF120" w:rsidR="00AB3A8C" w:rsidRPr="00AB3A8C" w:rsidRDefault="00AB3A8C" w:rsidP="00AB3A8C">
      <w:pPr>
        <w:pStyle w:val="Niv1"/>
        <w:rPr>
          <w:sz w:val="28"/>
          <w:szCs w:val="28"/>
        </w:rPr>
      </w:pPr>
      <w:r w:rsidRPr="00AB3A8C">
        <w:rPr>
          <w:sz w:val="28"/>
          <w:szCs w:val="28"/>
        </w:rPr>
        <w:t>Fonctions :</w:t>
      </w:r>
    </w:p>
    <w:p w14:paraId="3DDD51D4" w14:textId="77777777" w:rsidR="00734660" w:rsidRDefault="00734660" w:rsidP="00734660">
      <w:pPr>
        <w:pStyle w:val="Standard"/>
      </w:pPr>
    </w:p>
    <w:p w14:paraId="55629FF9" w14:textId="058C5373" w:rsidR="00AB3A8C" w:rsidRDefault="00734660" w:rsidP="00734660">
      <w:pPr>
        <w:pStyle w:val="Standard"/>
      </w:pPr>
      <w:r>
        <w:t xml:space="preserve">Recensement de l’environnement extérieur : </w:t>
      </w:r>
    </w:p>
    <w:p w14:paraId="79809F3D" w14:textId="77777777" w:rsidR="00734660" w:rsidRDefault="00734660" w:rsidP="00734660">
      <w:pPr>
        <w:pStyle w:val="Standard"/>
        <w:numPr>
          <w:ilvl w:val="0"/>
          <w:numId w:val="9"/>
        </w:numPr>
        <w:sectPr w:rsidR="0073466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521214" w14:textId="4BBBAA49" w:rsidR="00734660" w:rsidRDefault="00734660" w:rsidP="00734660">
      <w:pPr>
        <w:pStyle w:val="Standard"/>
        <w:numPr>
          <w:ilvl w:val="0"/>
          <w:numId w:val="9"/>
        </w:numPr>
      </w:pPr>
      <w:r>
        <w:t>Utilisateur</w:t>
      </w:r>
    </w:p>
    <w:p w14:paraId="736A0F82" w14:textId="59EB2B12" w:rsidR="00734660" w:rsidRDefault="0099690B" w:rsidP="00734660">
      <w:pPr>
        <w:pStyle w:val="Standard"/>
        <w:numPr>
          <w:ilvl w:val="0"/>
          <w:numId w:val="9"/>
        </w:numPr>
      </w:pPr>
      <w:r>
        <w:t>Rider</w:t>
      </w:r>
    </w:p>
    <w:p w14:paraId="614BC8BF" w14:textId="49447532" w:rsidR="00734660" w:rsidRDefault="00734660" w:rsidP="00734660">
      <w:pPr>
        <w:pStyle w:val="Standard"/>
        <w:numPr>
          <w:ilvl w:val="0"/>
          <w:numId w:val="9"/>
        </w:numPr>
      </w:pPr>
      <w:r>
        <w:t>Environnement</w:t>
      </w:r>
      <w:r w:rsidR="00D3452F">
        <w:t xml:space="preserve"> /Sécurité</w:t>
      </w:r>
    </w:p>
    <w:p w14:paraId="260D030B" w14:textId="5C3A74BE" w:rsidR="00734660" w:rsidRDefault="00734660" w:rsidP="00734660">
      <w:pPr>
        <w:pStyle w:val="Standard"/>
        <w:numPr>
          <w:ilvl w:val="0"/>
          <w:numId w:val="9"/>
        </w:numPr>
      </w:pPr>
      <w:r>
        <w:t>Energie</w:t>
      </w:r>
    </w:p>
    <w:p w14:paraId="3556E9B5" w14:textId="77777777" w:rsidR="00734660" w:rsidRDefault="00734660" w:rsidP="00734660">
      <w:pPr>
        <w:pStyle w:val="Standard"/>
        <w:sectPr w:rsidR="00734660" w:rsidSect="0073466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720BE93" w14:textId="77777777" w:rsidR="00734660" w:rsidRDefault="00734660" w:rsidP="00734660">
      <w:pPr>
        <w:pStyle w:val="Standard"/>
      </w:pPr>
    </w:p>
    <w:p w14:paraId="0966E7A1" w14:textId="00AFDEFE" w:rsidR="00734660" w:rsidRDefault="00734660" w:rsidP="00734660">
      <w:pPr>
        <w:pStyle w:val="Standard"/>
      </w:pPr>
      <w:r>
        <w:t>Recherche des fonctions :</w:t>
      </w:r>
    </w:p>
    <w:p w14:paraId="64150EB2" w14:textId="0F0B4606" w:rsidR="00734660" w:rsidRDefault="00DA4415" w:rsidP="00734660">
      <w:pPr>
        <w:pStyle w:val="Standard"/>
      </w:pPr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35C350C" wp14:editId="327CAA28">
                <wp:simplePos x="0" y="0"/>
                <wp:positionH relativeFrom="column">
                  <wp:posOffset>464185</wp:posOffset>
                </wp:positionH>
                <wp:positionV relativeFrom="paragraph">
                  <wp:posOffset>65405</wp:posOffset>
                </wp:positionV>
                <wp:extent cx="3886576" cy="2114379"/>
                <wp:effectExtent l="0" t="0" r="25400" b="19685"/>
                <wp:wrapNone/>
                <wp:docPr id="62" name="Grouper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576" cy="2114379"/>
                          <a:chOff x="0" y="0"/>
                          <a:chExt cx="3886576" cy="2114379"/>
                        </a:xfrm>
                      </wpg:grpSpPr>
                      <wps:wsp>
                        <wps:cNvPr id="42" name="Forme libre 42"/>
                        <wps:cNvSpPr>
                          <a:spLocks/>
                        </wps:cNvSpPr>
                        <wps:spPr bwMode="auto">
                          <a:xfrm>
                            <a:off x="577247" y="679415"/>
                            <a:ext cx="818515" cy="436880"/>
                          </a:xfrm>
                          <a:custGeom>
                            <a:avLst/>
                            <a:gdLst>
                              <a:gd name="T0" fmla="*/ 818515 w 1289"/>
                              <a:gd name="T1" fmla="*/ 436880 h 688"/>
                              <a:gd name="T2" fmla="*/ 598170 w 1289"/>
                              <a:gd name="T3" fmla="*/ 368935 h 688"/>
                              <a:gd name="T4" fmla="*/ 327660 w 1289"/>
                              <a:gd name="T5" fmla="*/ 250190 h 688"/>
                              <a:gd name="T6" fmla="*/ 0 w 1289"/>
                              <a:gd name="T7" fmla="*/ 0 h 68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9" h="688">
                                <a:moveTo>
                                  <a:pt x="1289" y="688"/>
                                </a:moveTo>
                                <a:cubicBezTo>
                                  <a:pt x="1229" y="670"/>
                                  <a:pt x="1071" y="630"/>
                                  <a:pt x="942" y="581"/>
                                </a:cubicBezTo>
                                <a:cubicBezTo>
                                  <a:pt x="813" y="532"/>
                                  <a:pt x="673" y="491"/>
                                  <a:pt x="516" y="394"/>
                                </a:cubicBezTo>
                                <a:cubicBezTo>
                                  <a:pt x="359" y="297"/>
                                  <a:pt x="108" y="8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orme libre 44"/>
                        <wps:cNvSpPr>
                          <a:spLocks/>
                        </wps:cNvSpPr>
                        <wps:spPr bwMode="auto">
                          <a:xfrm>
                            <a:off x="1486394" y="1422400"/>
                            <a:ext cx="243346" cy="407144"/>
                          </a:xfrm>
                          <a:custGeom>
                            <a:avLst/>
                            <a:gdLst>
                              <a:gd name="T0" fmla="*/ 875665 w 924"/>
                              <a:gd name="T1" fmla="*/ 0 h 1033"/>
                              <a:gd name="T2" fmla="*/ 644429 w 924"/>
                              <a:gd name="T3" fmla="*/ 91181 h 1033"/>
                              <a:gd name="T4" fmla="*/ 341168 w 924"/>
                              <a:gd name="T5" fmla="*/ 195507 h 1033"/>
                              <a:gd name="T6" fmla="*/ 0 w 924"/>
                              <a:gd name="T7" fmla="*/ 288925 h 103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4" h="1033">
                                <a:moveTo>
                                  <a:pt x="924" y="0"/>
                                </a:moveTo>
                                <a:cubicBezTo>
                                  <a:pt x="883" y="54"/>
                                  <a:pt x="774" y="210"/>
                                  <a:pt x="680" y="326"/>
                                </a:cubicBezTo>
                                <a:cubicBezTo>
                                  <a:pt x="586" y="442"/>
                                  <a:pt x="473" y="581"/>
                                  <a:pt x="360" y="699"/>
                                </a:cubicBezTo>
                                <a:cubicBezTo>
                                  <a:pt x="247" y="817"/>
                                  <a:pt x="75" y="964"/>
                                  <a:pt x="0" y="1033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orme libre 45"/>
                        <wps:cNvSpPr>
                          <a:spLocks/>
                        </wps:cNvSpPr>
                        <wps:spPr bwMode="auto">
                          <a:xfrm>
                            <a:off x="2314096" y="628331"/>
                            <a:ext cx="693906" cy="544830"/>
                          </a:xfrm>
                          <a:custGeom>
                            <a:avLst/>
                            <a:gdLst>
                              <a:gd name="T0" fmla="*/ 934085 w 1380"/>
                              <a:gd name="T1" fmla="*/ 0 h 960"/>
                              <a:gd name="T2" fmla="*/ 742530 w 1380"/>
                              <a:gd name="T3" fmla="*/ 189555 h 960"/>
                              <a:gd name="T4" fmla="*/ 429138 w 1380"/>
                              <a:gd name="T5" fmla="*/ 379678 h 960"/>
                              <a:gd name="T6" fmla="*/ 0 w 1380"/>
                              <a:gd name="T7" fmla="*/ 544830 h 9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80" h="960">
                                <a:moveTo>
                                  <a:pt x="1380" y="0"/>
                                </a:moveTo>
                                <a:cubicBezTo>
                                  <a:pt x="1333" y="56"/>
                                  <a:pt x="1221" y="223"/>
                                  <a:pt x="1097" y="334"/>
                                </a:cubicBezTo>
                                <a:cubicBezTo>
                                  <a:pt x="973" y="445"/>
                                  <a:pt x="817" y="565"/>
                                  <a:pt x="634" y="669"/>
                                </a:cubicBezTo>
                                <a:cubicBezTo>
                                  <a:pt x="451" y="773"/>
                                  <a:pt x="132" y="900"/>
                                  <a:pt x="0" y="96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Ellipse 47"/>
                        <wps:cNvSpPr>
                          <a:spLocks noChangeArrowheads="1"/>
                        </wps:cNvSpPr>
                        <wps:spPr bwMode="auto">
                          <a:xfrm>
                            <a:off x="2614725" y="284018"/>
                            <a:ext cx="1271851" cy="5089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CB8A41" w14:textId="1194C7E7" w:rsidR="00734660" w:rsidRPr="00B92959" w:rsidRDefault="00DA4415" w:rsidP="00DA4415">
                              <w:pPr>
                                <w:jc w:val="center"/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>Environnement</w:t>
                              </w:r>
                              <w:r w:rsidR="001D6D6A"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 xml:space="preserve"> / Sécurité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Ellipse 48"/>
                        <wps:cNvSpPr>
                          <a:spLocks noChangeArrowheads="1"/>
                        </wps:cNvSpPr>
                        <wps:spPr bwMode="auto">
                          <a:xfrm>
                            <a:off x="1021676" y="847991"/>
                            <a:ext cx="1637665" cy="609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8384DB" w14:textId="2F4A7343" w:rsidR="00734660" w:rsidRPr="00734660" w:rsidRDefault="001A396F" w:rsidP="00734660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Travelling Immersif</w:t>
                              </w:r>
                            </w:p>
                            <w:p w14:paraId="1E8C839A" w14:textId="47E53DE8" w:rsidR="00734660" w:rsidRPr="00734660" w:rsidRDefault="00734660" w:rsidP="00734660">
                              <w:pPr>
                                <w:pStyle w:val="Titre1"/>
                                <w:rPr>
                                  <w:color w:val="auto"/>
                                </w:rPr>
                              </w:pPr>
                              <w:proofErr w:type="spellStart"/>
                              <w:r w:rsidRPr="00734660">
                                <w:rPr>
                                  <w:rFonts w:cs="Arial"/>
                                  <w:color w:val="auto"/>
                                </w:rPr>
                                <w:t>Stylo</w:t>
                              </w:r>
                              <w:r w:rsidRPr="00734660">
                                <w:rPr>
                                  <w:color w:val="auto"/>
                                </w:rPr>
                                <w:t>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orme libre 49"/>
                        <wps:cNvSpPr>
                          <a:spLocks/>
                        </wps:cNvSpPr>
                        <wps:spPr bwMode="auto">
                          <a:xfrm>
                            <a:off x="577247" y="321828"/>
                            <a:ext cx="1428750" cy="640080"/>
                          </a:xfrm>
                          <a:custGeom>
                            <a:avLst/>
                            <a:gdLst>
                              <a:gd name="T0" fmla="*/ 1428750 w 2250"/>
                              <a:gd name="T1" fmla="*/ 0 h 1008"/>
                              <a:gd name="T2" fmla="*/ 1245235 w 2250"/>
                              <a:gd name="T3" fmla="*/ 405130 h 1008"/>
                              <a:gd name="T4" fmla="*/ 965835 w 2250"/>
                              <a:gd name="T5" fmla="*/ 617220 h 1008"/>
                              <a:gd name="T6" fmla="*/ 516890 w 2250"/>
                              <a:gd name="T7" fmla="*/ 541020 h 1008"/>
                              <a:gd name="T8" fmla="*/ 0 w 2250"/>
                              <a:gd name="T9" fmla="*/ 114300 h 100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50" h="1008">
                                <a:moveTo>
                                  <a:pt x="2250" y="0"/>
                                </a:moveTo>
                                <a:cubicBezTo>
                                  <a:pt x="2202" y="106"/>
                                  <a:pt x="2082" y="476"/>
                                  <a:pt x="1961" y="638"/>
                                </a:cubicBezTo>
                                <a:cubicBezTo>
                                  <a:pt x="1840" y="800"/>
                                  <a:pt x="1712" y="936"/>
                                  <a:pt x="1521" y="972"/>
                                </a:cubicBezTo>
                                <a:cubicBezTo>
                                  <a:pt x="1330" y="1008"/>
                                  <a:pt x="1067" y="984"/>
                                  <a:pt x="814" y="852"/>
                                </a:cubicBezTo>
                                <a:cubicBezTo>
                                  <a:pt x="561" y="720"/>
                                  <a:pt x="170" y="320"/>
                                  <a:pt x="0" y="18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Ellipse 50"/>
                        <wps:cNvSpPr>
                          <a:spLocks noChangeArrowheads="1"/>
                        </wps:cNvSpPr>
                        <wps:spPr bwMode="auto">
                          <a:xfrm>
                            <a:off x="1450780" y="0"/>
                            <a:ext cx="1037590" cy="3881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A8C86" w14:textId="0B26A2D6" w:rsidR="00734660" w:rsidRDefault="0099690B" w:rsidP="0073466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>Rider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Zone de texte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73850" y="853100"/>
                            <a:ext cx="46228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DCD5E" w14:textId="25E3B574" w:rsidR="00734660" w:rsidRDefault="00734660" w:rsidP="00734660">
                              <w:pPr>
                                <w:rPr>
                                  <w:color w:val="008000"/>
                                  <w:sz w:val="22"/>
                                </w:rPr>
                              </w:pPr>
                              <w:r>
                                <w:rPr>
                                  <w:color w:val="008000"/>
                                  <w:sz w:val="22"/>
                                </w:rPr>
                                <w:t>F</w:t>
                              </w:r>
                              <w:r w:rsidR="001D6D6A">
                                <w:rPr>
                                  <w:color w:val="008000"/>
                                  <w:sz w:val="22"/>
                                </w:rPr>
                                <w:t>c2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Ellipse 52"/>
                        <wps:cNvSpPr>
                          <a:spLocks noChangeArrowheads="1"/>
                        </wps:cNvSpPr>
                        <wps:spPr bwMode="auto">
                          <a:xfrm>
                            <a:off x="0" y="326937"/>
                            <a:ext cx="982088" cy="4179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BB7825" w14:textId="47AACDD5" w:rsidR="00734660" w:rsidRDefault="00734660" w:rsidP="0073466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>Utilisateur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Ellipse 55"/>
                        <wps:cNvSpPr>
                          <a:spLocks noChangeArrowheads="1"/>
                        </wps:cNvSpPr>
                        <wps:spPr bwMode="auto">
                          <a:xfrm>
                            <a:off x="776473" y="1695982"/>
                            <a:ext cx="1032307" cy="41839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B5FC8" w14:textId="3B9B8FA7" w:rsidR="00734660" w:rsidRDefault="00DA4415" w:rsidP="00DA441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>Energie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Zone de texte 56"/>
                        <wps:cNvSpPr txBox="1">
                          <a:spLocks noChangeArrowheads="1"/>
                        </wps:cNvSpPr>
                        <wps:spPr bwMode="auto">
                          <a:xfrm>
                            <a:off x="490404" y="817341"/>
                            <a:ext cx="395956" cy="26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65BA5" w14:textId="6206835E" w:rsidR="00734660" w:rsidRDefault="00734660" w:rsidP="00734660">
                              <w:pPr>
                                <w:rPr>
                                  <w:color w:val="008000"/>
                                  <w:sz w:val="22"/>
                                </w:rPr>
                              </w:pPr>
                              <w:r>
                                <w:rPr>
                                  <w:color w:val="008000"/>
                                  <w:sz w:val="22"/>
                                </w:rPr>
                                <w:t>F</w:t>
                              </w:r>
                              <w:r w:rsidR="0099690B">
                                <w:rPr>
                                  <w:color w:val="008000"/>
                                  <w:sz w:val="22"/>
                                </w:rPr>
                                <w:t>c1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Zone de texte 60"/>
                        <wps:cNvSpPr txBox="1">
                          <a:spLocks noChangeArrowheads="1"/>
                        </wps:cNvSpPr>
                        <wps:spPr bwMode="auto">
                          <a:xfrm>
                            <a:off x="1588706" y="1537623"/>
                            <a:ext cx="46228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B30A4" w14:textId="3E8F9565" w:rsidR="00734660" w:rsidRDefault="004B74EA" w:rsidP="00734660">
                              <w:pPr>
                                <w:rPr>
                                  <w:color w:val="008000"/>
                                  <w:sz w:val="22"/>
                                </w:rPr>
                              </w:pPr>
                              <w:r>
                                <w:rPr>
                                  <w:color w:val="008000"/>
                                  <w:sz w:val="22"/>
                                </w:rPr>
                                <w:t>Fc3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Zone de texte 46"/>
                        <wps:cNvSpPr txBox="1">
                          <a:spLocks noChangeArrowheads="1"/>
                        </wps:cNvSpPr>
                        <wps:spPr bwMode="auto">
                          <a:xfrm>
                            <a:off x="955267" y="577247"/>
                            <a:ext cx="46228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4EC62" w14:textId="77777777" w:rsidR="00734660" w:rsidRDefault="00734660" w:rsidP="00734660">
                              <w:pPr>
                                <w:rPr>
                                  <w:color w:val="FFCC00"/>
                                  <w:sz w:val="22"/>
                                </w:rPr>
                              </w:pPr>
                              <w:r>
                                <w:rPr>
                                  <w:color w:val="FFCC00"/>
                                  <w:sz w:val="22"/>
                                </w:rPr>
                                <w:t>FP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5C350C" id="Grouper 62" o:spid="_x0000_s1026" style="position:absolute;left:0;text-align:left;margin-left:36.55pt;margin-top:5.15pt;width:306.05pt;height:166.5pt;z-index:251678720;mso-width-relative:margin" coordsize="38865,2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">
                <v:shape id="Forme libre 42" o:spid="_x0000_s1027" style="position:absolute;left:5772;top:6794;width:8185;height:4368;visibility:visible;mso-wrap-style:square;v-text-anchor:top" coordsize="1289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" path="m1289,688c1229,670,1071,630,942,581,813,532,673,491,516,394,359,297,108,82,,e" filled="f" strokecolor="green" strokeweight="1.5pt">
                  <v:path arrowok="t" o:connecttype="custom" o:connectlocs="519757025,277418800;379837950,234273725;208064100,158870650;0,0" o:connectangles="0,0,0,0"/>
                </v:shape>
                <v:shape id="Forme libre 44" o:spid="_x0000_s1028" style="position:absolute;left:14863;top:14224;width:2434;height:4071;visibility:visible;mso-wrap-style:square;v-text-anchor:top" coordsize="924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" path="m924,c883,54,774,210,680,326,586,442,473,581,360,699,247,817,75,964,,1033e" filled="f" strokecolor="green" strokeweight="1.5pt">
                  <v:path arrowok="t" o:connecttype="custom" o:connectlocs="230616423,0;169717770,35937848;89850507,77056633;0,113876167" o:connectangles="0,0,0,0"/>
                </v:shape>
                <v:shape id="Forme libre 45" o:spid="_x0000_s1029" style="position:absolute;left:23140;top:6283;width:6940;height:5448;visibility:visible;mso-wrap-style:square;v-text-anchor:top" coordsize="13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" path="m1380,v-47,56,-159,223,-283,334c973,445,817,565,634,669,451,773,132,900,,960e" filled="f" strokecolor="green" strokeweight="1.5pt">
                  <v:path arrowok="t" o:connecttype="custom" o:connectlocs="469686367,0;373366683,107578386;215783647,215479130;0,309208051" o:connectangles="0,0,0,0"/>
                </v:shape>
                <v:oval id="Ellipse 47" o:spid="_x0000_s1030" style="position:absolute;left:26147;top:2840;width:12718;height:5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s9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5RX+v8QfoNd/AAAA//8DAFBLAQItABQABgAIAAAAIQDb4fbL7gAAAIUBAAATAAAAAAAAAAAA&#10;AAAAAAAAAABbQ29udGVudF9UeXBlc10ueG1sUEsBAi0AFAAGAAgAAAAhAFr0LFu/AAAAFQEAAAsA&#10;AAAAAAAAAAAAAAAAHwEAAF9yZWxzLy5yZWxzUEsBAi0AFAAGAAgAAAAhAMjlGz3EAAAA2wAAAA8A&#10;AAAAAAAAAAAAAAAABwIAAGRycy9kb3ducmV2LnhtbFBLBQYAAAAAAwADALcAAAD4AgAAAAA=&#10;">
                  <v:textbox>
                    <w:txbxContent>
                      <w:p w14:paraId="07CB8A41" w14:textId="1194C7E7" w:rsidR="00734660" w:rsidRPr="00B92959" w:rsidRDefault="00DA4415" w:rsidP="00DA4415">
                        <w:pPr>
                          <w:jc w:val="center"/>
                          <w:rPr>
                            <w:rFonts w:cs="Arial"/>
                            <w:color w:val="008000"/>
                            <w:sz w:val="18"/>
                          </w:rPr>
                        </w:pPr>
                        <w:r>
                          <w:rPr>
                            <w:rFonts w:cs="Arial"/>
                            <w:color w:val="008000"/>
                            <w:sz w:val="18"/>
                          </w:rPr>
                          <w:t>Environnement</w:t>
                        </w:r>
                        <w:r w:rsidR="001D6D6A">
                          <w:rPr>
                            <w:rFonts w:cs="Arial"/>
                            <w:color w:val="008000"/>
                            <w:sz w:val="18"/>
                          </w:rPr>
                          <w:t xml:space="preserve"> / Sécurité</w:t>
                        </w:r>
                      </w:p>
                    </w:txbxContent>
                  </v:textbox>
                </v:oval>
                <v:oval id="Ellipse 48" o:spid="_x0000_s1031" style="position:absolute;left:10216;top:8479;width:163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9P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ODZ+iT9Arx4AAAD//wMAUEsBAi0AFAAGAAgAAAAhANvh9svuAAAAhQEAABMAAAAAAAAAAAAAAAAA&#10;AAAAAFtDb250ZW50X1R5cGVzXS54bWxQSwECLQAUAAYACAAAACEAWvQsW78AAAAVAQAACwAAAAAA&#10;AAAAAAAAAAAfAQAAX3JlbHMvLnJlbHNQSwECLQAUAAYACAAAACEAuXqPT8AAAADbAAAADwAAAAAA&#10;AAAAAAAAAAAHAgAAZHJzL2Rvd25yZXYueG1sUEsFBgAAAAADAAMAtwAAAPQCAAAAAA==&#10;">
                  <v:textbox>
                    <w:txbxContent>
                      <w:p w14:paraId="268384DB" w14:textId="2F4A7343" w:rsidR="00734660" w:rsidRPr="00734660" w:rsidRDefault="001A396F" w:rsidP="00734660">
                        <w:pPr>
                          <w:jc w:val="center"/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Travelling Immersif</w:t>
                        </w:r>
                      </w:p>
                      <w:p w14:paraId="1E8C839A" w14:textId="47E53DE8" w:rsidR="00734660" w:rsidRPr="00734660" w:rsidRDefault="00734660" w:rsidP="00734660">
                        <w:pPr>
                          <w:pStyle w:val="Titre1"/>
                          <w:rPr>
                            <w:color w:val="auto"/>
                          </w:rPr>
                        </w:pPr>
                        <w:proofErr w:type="spellStart"/>
                        <w:r w:rsidRPr="00734660">
                          <w:rPr>
                            <w:rFonts w:cs="Arial"/>
                            <w:color w:val="auto"/>
                          </w:rPr>
                          <w:t>Stylo</w:t>
                        </w:r>
                        <w:r w:rsidRPr="00734660">
                          <w:rPr>
                            <w:color w:val="auto"/>
                          </w:rPr>
                          <w:t>P</w:t>
                        </w:r>
                        <w:proofErr w:type="spellEnd"/>
                      </w:p>
                    </w:txbxContent>
                  </v:textbox>
                </v:oval>
                <v:shape id="Forme libre 49" o:spid="_x0000_s1032" style="position:absolute;left:5772;top:3218;width:14287;height:6401;visibility:visible;mso-wrap-style:square;v-text-anchor:top" coordsize="2250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" path="m2250,v-48,106,-168,476,-289,638c1840,800,1712,936,1521,972v-191,36,-454,12,-707,-120c561,720,170,320,,180e" filled="f" strokecolor="#fc0" strokeweight="1.5pt">
                  <v:path arrowok="t" o:connecttype="custom" o:connectlocs="907256250,0;790724225,257257550;613305225,391934700;328225150,343547700;0,72580500" o:connectangles="0,0,0,0,0"/>
                </v:shape>
                <v:oval id="Ellipse 50" o:spid="_x0000_s1033" style="position:absolute;left:14507;width:10376;height:3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>
                  <v:textbox>
                    <w:txbxContent>
                      <w:p w14:paraId="3EFA8C86" w14:textId="0B26A2D6" w:rsidR="00734660" w:rsidRDefault="0099690B" w:rsidP="0073466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cs="Arial"/>
                            <w:color w:val="008000"/>
                            <w:sz w:val="18"/>
                          </w:rPr>
                          <w:t>Rider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1" o:spid="_x0000_s1034" type="#_x0000_t202" style="position:absolute;left:27738;top:8531;width:462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2CEDCD5E" w14:textId="25E3B574" w:rsidR="00734660" w:rsidRDefault="00734660" w:rsidP="00734660">
                        <w:pPr>
                          <w:rPr>
                            <w:color w:val="008000"/>
                            <w:sz w:val="22"/>
                          </w:rPr>
                        </w:pPr>
                        <w:r>
                          <w:rPr>
                            <w:color w:val="008000"/>
                            <w:sz w:val="22"/>
                          </w:rPr>
                          <w:t>F</w:t>
                        </w:r>
                        <w:r w:rsidR="001D6D6A">
                          <w:rPr>
                            <w:color w:val="008000"/>
                            <w:sz w:val="22"/>
                          </w:rPr>
                          <w:t>c2</w:t>
                        </w:r>
                      </w:p>
                    </w:txbxContent>
                  </v:textbox>
                </v:shape>
                <v:oval id="Ellipse 52" o:spid="_x0000_s1035" style="position:absolute;top:3269;width:9820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>
                  <v:textbox>
                    <w:txbxContent>
                      <w:p w14:paraId="3BBB7825" w14:textId="47AACDD5" w:rsidR="00734660" w:rsidRDefault="00734660" w:rsidP="0073466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cs="Arial"/>
                            <w:color w:val="008000"/>
                            <w:sz w:val="18"/>
                          </w:rPr>
                          <w:t>Utilisateur</w:t>
                        </w:r>
                      </w:p>
                    </w:txbxContent>
                  </v:textbox>
                </v:oval>
                <v:oval id="Ellipse 55" o:spid="_x0000_s1036" style="position:absolute;left:7764;top:16959;width:10323;height: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>
                  <v:textbox>
                    <w:txbxContent>
                      <w:p w14:paraId="517B5FC8" w14:textId="3B9B8FA7" w:rsidR="00734660" w:rsidRDefault="00DA4415" w:rsidP="00DA4415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cs="Arial"/>
                            <w:color w:val="008000"/>
                            <w:sz w:val="18"/>
                          </w:rPr>
                          <w:t>Energie</w:t>
                        </w:r>
                      </w:p>
                    </w:txbxContent>
                  </v:textbox>
                </v:oval>
                <v:shape id="Zone de texte 56" o:spid="_x0000_s1037" type="#_x0000_t202" style="position:absolute;left:4904;top:8173;width:3959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05165BA5" w14:textId="6206835E" w:rsidR="00734660" w:rsidRDefault="00734660" w:rsidP="00734660">
                        <w:pPr>
                          <w:rPr>
                            <w:color w:val="008000"/>
                            <w:sz w:val="22"/>
                          </w:rPr>
                        </w:pPr>
                        <w:r>
                          <w:rPr>
                            <w:color w:val="008000"/>
                            <w:sz w:val="22"/>
                          </w:rPr>
                          <w:t>F</w:t>
                        </w:r>
                        <w:r w:rsidR="0099690B">
                          <w:rPr>
                            <w:color w:val="008000"/>
                            <w:sz w:val="22"/>
                          </w:rPr>
                          <w:t>c1</w:t>
                        </w:r>
                      </w:p>
                    </w:txbxContent>
                  </v:textbox>
                </v:shape>
                <v:shape id="Zone de texte 60" o:spid="_x0000_s1038" type="#_x0000_t202" style="position:absolute;left:15887;top:15376;width:4622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3ADB30A4" w14:textId="3E8F9565" w:rsidR="00734660" w:rsidRDefault="004B74EA" w:rsidP="00734660">
                        <w:pPr>
                          <w:rPr>
                            <w:color w:val="008000"/>
                            <w:sz w:val="22"/>
                          </w:rPr>
                        </w:pPr>
                        <w:r>
                          <w:rPr>
                            <w:color w:val="008000"/>
                            <w:sz w:val="22"/>
                          </w:rPr>
                          <w:t>Fc3</w:t>
                        </w:r>
                      </w:p>
                    </w:txbxContent>
                  </v:textbox>
                </v:shape>
                <v:shape id="Zone de texte 46" o:spid="_x0000_s1039" type="#_x0000_t202" style="position:absolute;left:9552;top:5772;width:462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5164EC62" w14:textId="77777777" w:rsidR="00734660" w:rsidRDefault="00734660" w:rsidP="00734660">
                        <w:pPr>
                          <w:rPr>
                            <w:color w:val="FFCC00"/>
                            <w:sz w:val="22"/>
                          </w:rPr>
                        </w:pPr>
                        <w:r>
                          <w:rPr>
                            <w:color w:val="FFCC00"/>
                            <w:sz w:val="22"/>
                          </w:rPr>
                          <w:t>FP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9FEE6C" w14:textId="257B8788" w:rsidR="00AB3A8C" w:rsidRDefault="00AB3A8C" w:rsidP="00B2179E">
      <w:pPr>
        <w:pStyle w:val="p1"/>
      </w:pPr>
    </w:p>
    <w:p w14:paraId="11F89EAA" w14:textId="70585E0C" w:rsidR="00734660" w:rsidRDefault="00734660" w:rsidP="00B2179E">
      <w:pPr>
        <w:pStyle w:val="p1"/>
      </w:pPr>
    </w:p>
    <w:p w14:paraId="09EBAD3D" w14:textId="77777777" w:rsidR="00734660" w:rsidRDefault="00734660" w:rsidP="00B2179E">
      <w:pPr>
        <w:pStyle w:val="p1"/>
      </w:pPr>
    </w:p>
    <w:p w14:paraId="3161A998" w14:textId="77777777" w:rsidR="00734660" w:rsidRDefault="00734660" w:rsidP="00B2179E">
      <w:pPr>
        <w:pStyle w:val="p1"/>
      </w:pPr>
    </w:p>
    <w:p w14:paraId="0AB3FB0C" w14:textId="77777777" w:rsidR="00734660" w:rsidRDefault="00734660" w:rsidP="00B2179E">
      <w:pPr>
        <w:pStyle w:val="p1"/>
      </w:pPr>
    </w:p>
    <w:p w14:paraId="35B2B222" w14:textId="77777777" w:rsidR="00734660" w:rsidRDefault="00734660" w:rsidP="00B2179E">
      <w:pPr>
        <w:pStyle w:val="p1"/>
      </w:pPr>
    </w:p>
    <w:p w14:paraId="236893BA" w14:textId="05BE8748" w:rsidR="00734660" w:rsidRDefault="00734660" w:rsidP="00B2179E">
      <w:pPr>
        <w:pStyle w:val="p1"/>
      </w:pPr>
    </w:p>
    <w:p w14:paraId="7DF80415" w14:textId="77777777" w:rsidR="00734660" w:rsidRDefault="00734660" w:rsidP="00B2179E">
      <w:pPr>
        <w:pStyle w:val="p1"/>
      </w:pPr>
    </w:p>
    <w:p w14:paraId="2EC19EB4" w14:textId="77777777" w:rsidR="00734660" w:rsidRDefault="00734660" w:rsidP="00B2179E">
      <w:pPr>
        <w:pStyle w:val="p1"/>
      </w:pPr>
    </w:p>
    <w:p w14:paraId="54F229A5" w14:textId="77777777" w:rsidR="00734660" w:rsidRDefault="00734660" w:rsidP="00B2179E">
      <w:pPr>
        <w:pStyle w:val="p1"/>
      </w:pPr>
    </w:p>
    <w:p w14:paraId="69347901" w14:textId="77777777" w:rsidR="00734660" w:rsidRDefault="00734660" w:rsidP="00B2179E">
      <w:pPr>
        <w:pStyle w:val="p1"/>
      </w:pPr>
    </w:p>
    <w:p w14:paraId="1D1301F1" w14:textId="77777777" w:rsidR="00734660" w:rsidRDefault="00734660" w:rsidP="00B2179E">
      <w:pPr>
        <w:pStyle w:val="p1"/>
      </w:pPr>
    </w:p>
    <w:p w14:paraId="7D3E4793" w14:textId="77777777" w:rsidR="00734660" w:rsidRDefault="00734660" w:rsidP="00B2179E">
      <w:pPr>
        <w:pStyle w:val="p1"/>
      </w:pPr>
    </w:p>
    <w:p w14:paraId="594CC81D" w14:textId="77777777" w:rsidR="00734660" w:rsidRDefault="00734660" w:rsidP="00B2179E">
      <w:pPr>
        <w:pStyle w:val="p1"/>
      </w:pPr>
    </w:p>
    <w:p w14:paraId="71A5E829" w14:textId="50FCBF24" w:rsidR="00734660" w:rsidRDefault="00DA4415" w:rsidP="00DA4415">
      <w:pPr>
        <w:pStyle w:val="Standard"/>
      </w:pPr>
      <w:r>
        <w:t>Rédaction des fonctions :</w:t>
      </w:r>
    </w:p>
    <w:p w14:paraId="0B3D9987" w14:textId="77777777" w:rsidR="00DA4415" w:rsidRDefault="00DA4415" w:rsidP="00B2179E">
      <w:pPr>
        <w:pStyle w:val="p1"/>
      </w:pPr>
    </w:p>
    <w:p w14:paraId="62247A00" w14:textId="77777777" w:rsidR="00DA4415" w:rsidRDefault="00DA4415" w:rsidP="00DA4415">
      <w:pPr>
        <w:pStyle w:val="Standard"/>
        <w:numPr>
          <w:ilvl w:val="0"/>
          <w:numId w:val="10"/>
        </w:numPr>
        <w:sectPr w:rsidR="00DA4415" w:rsidSect="007346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9601CA" w14:textId="4651DAC8" w:rsidR="00DA4415" w:rsidRPr="004C3428" w:rsidRDefault="00DA4415" w:rsidP="00DA4415">
      <w:pPr>
        <w:pStyle w:val="Standard"/>
        <w:numPr>
          <w:ilvl w:val="0"/>
          <w:numId w:val="10"/>
        </w:numPr>
      </w:pPr>
      <w:r w:rsidRPr="004C3428">
        <w:t xml:space="preserve">FP : </w:t>
      </w:r>
      <w:r w:rsidR="0099690B">
        <w:t>Filmer le Rider en évolution sur le Bike Park</w:t>
      </w:r>
    </w:p>
    <w:p w14:paraId="04C84EC1" w14:textId="742949EF" w:rsidR="00734660" w:rsidRDefault="00DA4415" w:rsidP="00DA4415">
      <w:pPr>
        <w:pStyle w:val="Standard"/>
        <w:numPr>
          <w:ilvl w:val="0"/>
          <w:numId w:val="10"/>
        </w:numPr>
      </w:pPr>
      <w:r>
        <w:t>Fc1</w:t>
      </w:r>
      <w:r w:rsidRPr="004C3428">
        <w:t xml:space="preserve"> : </w:t>
      </w:r>
      <w:r w:rsidR="0099690B">
        <w:t>Piloter le chariot</w:t>
      </w:r>
    </w:p>
    <w:p w14:paraId="1381FE49" w14:textId="52E290CC" w:rsidR="00734660" w:rsidRDefault="00DA4415" w:rsidP="00DA4415">
      <w:pPr>
        <w:pStyle w:val="Standard"/>
        <w:numPr>
          <w:ilvl w:val="0"/>
          <w:numId w:val="10"/>
        </w:numPr>
      </w:pPr>
      <w:r>
        <w:t>Fc2</w:t>
      </w:r>
      <w:r w:rsidRPr="004C3428">
        <w:t xml:space="preserve"> : </w:t>
      </w:r>
      <w:r w:rsidR="001D6D6A">
        <w:t>Respecter l’environnement</w:t>
      </w:r>
    </w:p>
    <w:p w14:paraId="3D9E5725" w14:textId="23A866B5" w:rsidR="00734660" w:rsidRDefault="004B74EA" w:rsidP="00DA4415">
      <w:pPr>
        <w:pStyle w:val="Standard"/>
        <w:numPr>
          <w:ilvl w:val="0"/>
          <w:numId w:val="10"/>
        </w:numPr>
      </w:pPr>
      <w:r>
        <w:t>Fc3</w:t>
      </w:r>
      <w:r w:rsidR="00DA4415" w:rsidRPr="004C3428">
        <w:t xml:space="preserve"> : </w:t>
      </w:r>
      <w:r w:rsidR="00DA4415">
        <w:t>Gérer l’énergie</w:t>
      </w:r>
    </w:p>
    <w:p w14:paraId="5EC2CF3A" w14:textId="77777777" w:rsidR="00DA4415" w:rsidRDefault="00DA4415" w:rsidP="00B2179E">
      <w:pPr>
        <w:pStyle w:val="p1"/>
        <w:sectPr w:rsidR="00DA4415" w:rsidSect="0099690B">
          <w:type w:val="continuous"/>
          <w:pgSz w:w="11906" w:h="16838"/>
          <w:pgMar w:top="1417" w:right="708" w:bottom="1417" w:left="1133" w:header="708" w:footer="708" w:gutter="0"/>
          <w:cols w:num="2" w:space="708"/>
          <w:docGrid w:linePitch="360"/>
        </w:sectPr>
      </w:pPr>
    </w:p>
    <w:p w14:paraId="49D87032" w14:textId="77777777" w:rsidR="00734660" w:rsidRDefault="00734660" w:rsidP="00B2179E">
      <w:pPr>
        <w:pStyle w:val="p1"/>
      </w:pPr>
    </w:p>
    <w:p w14:paraId="0F551857" w14:textId="77777777" w:rsidR="00734660" w:rsidRDefault="00734660" w:rsidP="00B2179E">
      <w:pPr>
        <w:pStyle w:val="p1"/>
      </w:pPr>
    </w:p>
    <w:p w14:paraId="4E9383D7" w14:textId="77777777" w:rsidR="00734660" w:rsidRDefault="00734660" w:rsidP="00B2179E">
      <w:pPr>
        <w:pStyle w:val="p1"/>
      </w:pPr>
    </w:p>
    <w:p w14:paraId="328723F5" w14:textId="77777777" w:rsidR="007F1C55" w:rsidRPr="007F1C55" w:rsidRDefault="007F1C55" w:rsidP="00AB3A8C">
      <w:pPr>
        <w:pStyle w:val="Niv1"/>
        <w:rPr>
          <w:sz w:val="28"/>
          <w:szCs w:val="28"/>
        </w:rPr>
      </w:pPr>
      <w:proofErr w:type="spellStart"/>
      <w:r w:rsidRPr="007F1C55">
        <w:rPr>
          <w:sz w:val="28"/>
          <w:szCs w:val="28"/>
        </w:rPr>
        <w:t>Cdcf</w:t>
      </w:r>
      <w:proofErr w:type="spellEnd"/>
      <w:r w:rsidRPr="007F1C55">
        <w:rPr>
          <w:sz w:val="28"/>
          <w:szCs w:val="28"/>
        </w:rPr>
        <w:t> :</w:t>
      </w:r>
    </w:p>
    <w:p w14:paraId="057B315E" w14:textId="77777777" w:rsidR="00FF53AD" w:rsidRDefault="00FF53AD" w:rsidP="00571F76">
      <w:pPr>
        <w:pStyle w:val="Standard"/>
      </w:pPr>
    </w:p>
    <w:p w14:paraId="6221A1F0" w14:textId="77777777" w:rsidR="00E652F5" w:rsidRDefault="00E652F5" w:rsidP="00571F76">
      <w:pPr>
        <w:pStyle w:val="Standard"/>
      </w:pPr>
      <w:r>
        <w:t>Fonction principale :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94"/>
        <w:gridCol w:w="1918"/>
        <w:gridCol w:w="1185"/>
      </w:tblGrid>
      <w:tr w:rsidR="00C60E7B" w:rsidRPr="004C3428" w14:paraId="16235E01" w14:textId="77777777" w:rsidTr="001D6D6A">
        <w:tc>
          <w:tcPr>
            <w:tcW w:w="2976" w:type="dxa"/>
            <w:shd w:val="clear" w:color="auto" w:fill="auto"/>
          </w:tcPr>
          <w:p w14:paraId="3F4E5645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294" w:type="dxa"/>
            <w:shd w:val="clear" w:color="auto" w:fill="auto"/>
          </w:tcPr>
          <w:p w14:paraId="3B5065FD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918" w:type="dxa"/>
            <w:shd w:val="clear" w:color="auto" w:fill="auto"/>
          </w:tcPr>
          <w:p w14:paraId="16657B59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4E39B00A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C60E7B" w:rsidRPr="004C3428" w14:paraId="6CB33221" w14:textId="77777777" w:rsidTr="000A2B49">
        <w:trPr>
          <w:trHeight w:val="347"/>
        </w:trPr>
        <w:tc>
          <w:tcPr>
            <w:tcW w:w="2976" w:type="dxa"/>
            <w:vMerge w:val="restart"/>
            <w:shd w:val="clear" w:color="auto" w:fill="auto"/>
          </w:tcPr>
          <w:p w14:paraId="65DA1531" w14:textId="65A5F929" w:rsidR="00C60E7B" w:rsidRPr="004C3428" w:rsidRDefault="00C60E7B" w:rsidP="00C60E7B">
            <w:pPr>
              <w:pStyle w:val="Standard"/>
            </w:pPr>
            <w:r w:rsidRPr="004C3428">
              <w:rPr>
                <w:rFonts w:cs="Arial"/>
                <w:bCs/>
              </w:rPr>
              <w:t xml:space="preserve">FP : </w:t>
            </w:r>
            <w:r w:rsidR="0099690B">
              <w:t>Filmer le Rider en évolution sur le Bike Park</w:t>
            </w:r>
          </w:p>
        </w:tc>
        <w:tc>
          <w:tcPr>
            <w:tcW w:w="3294" w:type="dxa"/>
            <w:shd w:val="clear" w:color="auto" w:fill="auto"/>
          </w:tcPr>
          <w:p w14:paraId="7A6BE7EB" w14:textId="2B549587" w:rsidR="00C60E7B" w:rsidRPr="004C3428" w:rsidRDefault="00C60E7B" w:rsidP="00C60E7B">
            <w:pPr>
              <w:pStyle w:val="Standard"/>
            </w:pPr>
            <w:r>
              <w:t>Vitesse de déplacement</w:t>
            </w:r>
            <w:r w:rsidR="0099690B">
              <w:t xml:space="preserve"> du chariot</w:t>
            </w:r>
          </w:p>
        </w:tc>
        <w:tc>
          <w:tcPr>
            <w:tcW w:w="1918" w:type="dxa"/>
            <w:shd w:val="clear" w:color="auto" w:fill="auto"/>
          </w:tcPr>
          <w:p w14:paraId="18AD0A86" w14:textId="77777777" w:rsidR="00C60E7B" w:rsidRPr="004C3428" w:rsidRDefault="00C60E7B" w:rsidP="00C60E7B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41797CBD" w14:textId="77777777" w:rsidR="00C60E7B" w:rsidRPr="004C3428" w:rsidRDefault="00C60E7B" w:rsidP="00C60E7B">
            <w:pPr>
              <w:pStyle w:val="Standard"/>
            </w:pPr>
          </w:p>
        </w:tc>
      </w:tr>
      <w:tr w:rsidR="001D6D6A" w:rsidRPr="004C3428" w14:paraId="4AD53F50" w14:textId="77777777" w:rsidTr="000A2B49">
        <w:trPr>
          <w:trHeight w:val="347"/>
        </w:trPr>
        <w:tc>
          <w:tcPr>
            <w:tcW w:w="2976" w:type="dxa"/>
            <w:vMerge/>
            <w:shd w:val="clear" w:color="auto" w:fill="auto"/>
          </w:tcPr>
          <w:p w14:paraId="072C4D4C" w14:textId="77777777" w:rsidR="001D6D6A" w:rsidRPr="004C3428" w:rsidRDefault="001D6D6A" w:rsidP="00C60E7B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499E1D1F" w14:textId="77638795" w:rsidR="001D6D6A" w:rsidRDefault="001D6D6A" w:rsidP="00C60E7B">
            <w:pPr>
              <w:pStyle w:val="Standard"/>
            </w:pPr>
            <w:r>
              <w:t>Accélération du chariot</w:t>
            </w:r>
          </w:p>
        </w:tc>
        <w:tc>
          <w:tcPr>
            <w:tcW w:w="1918" w:type="dxa"/>
            <w:shd w:val="clear" w:color="auto" w:fill="auto"/>
          </w:tcPr>
          <w:p w14:paraId="51D01729" w14:textId="77777777" w:rsidR="001D6D6A" w:rsidRPr="004C3428" w:rsidRDefault="001D6D6A" w:rsidP="00C60E7B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37156520" w14:textId="77777777" w:rsidR="001D6D6A" w:rsidRPr="004C3428" w:rsidRDefault="001D6D6A" w:rsidP="00C60E7B">
            <w:pPr>
              <w:pStyle w:val="Standard"/>
            </w:pPr>
          </w:p>
        </w:tc>
      </w:tr>
      <w:tr w:rsidR="001D6D6A" w:rsidRPr="004C3428" w14:paraId="2B1E4256" w14:textId="77777777" w:rsidTr="000A2B49">
        <w:trPr>
          <w:trHeight w:val="347"/>
        </w:trPr>
        <w:tc>
          <w:tcPr>
            <w:tcW w:w="2976" w:type="dxa"/>
            <w:vMerge/>
            <w:shd w:val="clear" w:color="auto" w:fill="auto"/>
          </w:tcPr>
          <w:p w14:paraId="34A6D89B" w14:textId="77777777" w:rsidR="001D6D6A" w:rsidRPr="004C3428" w:rsidRDefault="001D6D6A" w:rsidP="00C60E7B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7FD089E5" w14:textId="3723F083" w:rsidR="001D6D6A" w:rsidRDefault="001D6D6A" w:rsidP="00C60E7B">
            <w:pPr>
              <w:pStyle w:val="Standard"/>
            </w:pPr>
            <w:r>
              <w:t>Interface de pilotage de la caméra</w:t>
            </w:r>
          </w:p>
        </w:tc>
        <w:tc>
          <w:tcPr>
            <w:tcW w:w="1918" w:type="dxa"/>
            <w:shd w:val="clear" w:color="auto" w:fill="auto"/>
          </w:tcPr>
          <w:p w14:paraId="7E47235A" w14:textId="77777777" w:rsidR="001D6D6A" w:rsidRPr="004C3428" w:rsidRDefault="001D6D6A" w:rsidP="00C60E7B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0A243BFE" w14:textId="77777777" w:rsidR="001D6D6A" w:rsidRPr="004C3428" w:rsidRDefault="001D6D6A" w:rsidP="00C60E7B">
            <w:pPr>
              <w:pStyle w:val="Standard"/>
            </w:pPr>
          </w:p>
        </w:tc>
      </w:tr>
      <w:tr w:rsidR="001D6D6A" w:rsidRPr="004C3428" w14:paraId="7D1D5CBB" w14:textId="77777777" w:rsidTr="000A2B49">
        <w:trPr>
          <w:trHeight w:val="347"/>
        </w:trPr>
        <w:tc>
          <w:tcPr>
            <w:tcW w:w="2976" w:type="dxa"/>
            <w:vMerge/>
            <w:shd w:val="clear" w:color="auto" w:fill="auto"/>
          </w:tcPr>
          <w:p w14:paraId="3197032A" w14:textId="77777777" w:rsidR="001D6D6A" w:rsidRPr="004C3428" w:rsidRDefault="001D6D6A" w:rsidP="00C60E7B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096140BF" w14:textId="78CEA967" w:rsidR="001D6D6A" w:rsidRPr="004C3428" w:rsidRDefault="001D6D6A" w:rsidP="00C60E7B">
            <w:pPr>
              <w:pStyle w:val="Standard"/>
            </w:pPr>
            <w:r>
              <w:t>Course caméra sur angle Lacet</w:t>
            </w:r>
          </w:p>
        </w:tc>
        <w:tc>
          <w:tcPr>
            <w:tcW w:w="1918" w:type="dxa"/>
            <w:shd w:val="clear" w:color="auto" w:fill="auto"/>
          </w:tcPr>
          <w:p w14:paraId="72FD94BC" w14:textId="77777777" w:rsidR="001D6D6A" w:rsidRPr="004C3428" w:rsidRDefault="001D6D6A" w:rsidP="00C60E7B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053FD6BA" w14:textId="77777777" w:rsidR="001D6D6A" w:rsidRPr="004C3428" w:rsidRDefault="001D6D6A" w:rsidP="00C60E7B">
            <w:pPr>
              <w:pStyle w:val="Standard"/>
              <w:rPr>
                <w:rFonts w:cs="Arial"/>
              </w:rPr>
            </w:pPr>
          </w:p>
        </w:tc>
      </w:tr>
      <w:tr w:rsidR="001D6D6A" w:rsidRPr="004C3428" w14:paraId="001632EE" w14:textId="77777777" w:rsidTr="000A2B49">
        <w:trPr>
          <w:trHeight w:val="347"/>
        </w:trPr>
        <w:tc>
          <w:tcPr>
            <w:tcW w:w="2976" w:type="dxa"/>
            <w:vMerge/>
            <w:shd w:val="clear" w:color="auto" w:fill="auto"/>
          </w:tcPr>
          <w:p w14:paraId="6A7B76DB" w14:textId="77777777" w:rsidR="001D6D6A" w:rsidRPr="004C3428" w:rsidRDefault="001D6D6A" w:rsidP="00C60E7B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1D8B9264" w14:textId="42C4EF25" w:rsidR="001D6D6A" w:rsidRPr="004C3428" w:rsidRDefault="001D6D6A" w:rsidP="00C60E7B">
            <w:pPr>
              <w:pStyle w:val="Standard"/>
            </w:pPr>
            <w:r>
              <w:t>Course caméra sur angle Tangage</w:t>
            </w:r>
          </w:p>
        </w:tc>
        <w:tc>
          <w:tcPr>
            <w:tcW w:w="1918" w:type="dxa"/>
            <w:shd w:val="clear" w:color="auto" w:fill="auto"/>
          </w:tcPr>
          <w:p w14:paraId="0E7BD036" w14:textId="27323BF6" w:rsidR="001D6D6A" w:rsidRPr="004C3428" w:rsidRDefault="001D6D6A" w:rsidP="00C60E7B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3EEF5ED7" w14:textId="77777777" w:rsidR="001D6D6A" w:rsidRPr="004C3428" w:rsidRDefault="001D6D6A" w:rsidP="00C60E7B">
            <w:pPr>
              <w:pStyle w:val="Standard"/>
              <w:rPr>
                <w:rFonts w:cs="Arial"/>
              </w:rPr>
            </w:pPr>
          </w:p>
        </w:tc>
      </w:tr>
      <w:tr w:rsidR="001D6D6A" w:rsidRPr="004C3428" w14:paraId="0B581133" w14:textId="77777777" w:rsidTr="000A2B49">
        <w:trPr>
          <w:trHeight w:val="347"/>
        </w:trPr>
        <w:tc>
          <w:tcPr>
            <w:tcW w:w="2976" w:type="dxa"/>
            <w:vMerge/>
            <w:shd w:val="clear" w:color="auto" w:fill="auto"/>
          </w:tcPr>
          <w:p w14:paraId="6EAC7940" w14:textId="77777777" w:rsidR="001D6D6A" w:rsidRPr="004C3428" w:rsidRDefault="001D6D6A" w:rsidP="00C60E7B">
            <w:pPr>
              <w:pStyle w:val="Standard"/>
            </w:pPr>
          </w:p>
        </w:tc>
        <w:tc>
          <w:tcPr>
            <w:tcW w:w="3294" w:type="dxa"/>
            <w:shd w:val="clear" w:color="auto" w:fill="auto"/>
          </w:tcPr>
          <w:p w14:paraId="69B46D35" w14:textId="60638044" w:rsidR="001D6D6A" w:rsidRPr="004C3428" w:rsidRDefault="001D6D6A" w:rsidP="00C60E7B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49CE7387" w14:textId="77777777" w:rsidR="001D6D6A" w:rsidRPr="004C3428" w:rsidRDefault="001D6D6A" w:rsidP="00C60E7B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1032E3C1" w14:textId="77777777" w:rsidR="001D6D6A" w:rsidRPr="004C3428" w:rsidRDefault="001D6D6A" w:rsidP="00C60E7B">
            <w:pPr>
              <w:pStyle w:val="Standard"/>
            </w:pPr>
          </w:p>
        </w:tc>
      </w:tr>
    </w:tbl>
    <w:p w14:paraId="4C9879D7" w14:textId="77777777" w:rsidR="00C60E7B" w:rsidRDefault="00C60E7B" w:rsidP="00571F76">
      <w:pPr>
        <w:pStyle w:val="Standard"/>
      </w:pPr>
    </w:p>
    <w:p w14:paraId="3524F94C" w14:textId="77777777" w:rsidR="001D6D6A" w:rsidRDefault="001D6D6A" w:rsidP="00571F76">
      <w:pPr>
        <w:pStyle w:val="Standard"/>
      </w:pPr>
    </w:p>
    <w:p w14:paraId="667C978C" w14:textId="77777777" w:rsidR="001D6D6A" w:rsidRDefault="001D6D6A" w:rsidP="00571F76">
      <w:pPr>
        <w:pStyle w:val="Standard"/>
      </w:pPr>
    </w:p>
    <w:p w14:paraId="54CEC5E0" w14:textId="77777777" w:rsidR="001D6D6A" w:rsidRDefault="001D6D6A" w:rsidP="00571F76">
      <w:pPr>
        <w:pStyle w:val="Standard"/>
      </w:pPr>
    </w:p>
    <w:p w14:paraId="1B8A116C" w14:textId="77777777" w:rsidR="001D6D6A" w:rsidRDefault="001D6D6A" w:rsidP="00571F76">
      <w:pPr>
        <w:pStyle w:val="Standard"/>
      </w:pPr>
    </w:p>
    <w:p w14:paraId="1ACB170E" w14:textId="77777777" w:rsidR="001D6D6A" w:rsidRDefault="001D6D6A" w:rsidP="00571F76">
      <w:pPr>
        <w:pStyle w:val="Standard"/>
      </w:pPr>
    </w:p>
    <w:p w14:paraId="7C403E1D" w14:textId="77777777" w:rsidR="001D6D6A" w:rsidRDefault="001D6D6A" w:rsidP="00571F76">
      <w:pPr>
        <w:pStyle w:val="Standard"/>
      </w:pPr>
    </w:p>
    <w:p w14:paraId="479BCA0F" w14:textId="77777777" w:rsidR="001D6D6A" w:rsidRDefault="001D6D6A" w:rsidP="00571F76">
      <w:pPr>
        <w:pStyle w:val="Standard"/>
      </w:pPr>
    </w:p>
    <w:p w14:paraId="1086FC4F" w14:textId="77777777" w:rsidR="00E652F5" w:rsidRDefault="00E652F5" w:rsidP="00571F76">
      <w:pPr>
        <w:pStyle w:val="Standard"/>
      </w:pPr>
      <w:r>
        <w:lastRenderedPageBreak/>
        <w:t>Fonctions contraintes :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94"/>
        <w:gridCol w:w="1918"/>
        <w:gridCol w:w="1185"/>
      </w:tblGrid>
      <w:tr w:rsidR="001D6D6A" w:rsidRPr="004C3428" w14:paraId="5539FE54" w14:textId="77777777" w:rsidTr="001D6D6A">
        <w:tc>
          <w:tcPr>
            <w:tcW w:w="2976" w:type="dxa"/>
            <w:shd w:val="clear" w:color="auto" w:fill="auto"/>
          </w:tcPr>
          <w:p w14:paraId="258A15F4" w14:textId="77777777" w:rsidR="00C60E7B" w:rsidRPr="00C60E7B" w:rsidRDefault="00C60E7B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294" w:type="dxa"/>
            <w:shd w:val="clear" w:color="auto" w:fill="auto"/>
          </w:tcPr>
          <w:p w14:paraId="3D78EE68" w14:textId="77777777" w:rsidR="00C60E7B" w:rsidRPr="00C60E7B" w:rsidRDefault="00C60E7B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918" w:type="dxa"/>
            <w:shd w:val="clear" w:color="auto" w:fill="auto"/>
          </w:tcPr>
          <w:p w14:paraId="635EF188" w14:textId="77777777" w:rsidR="00C60E7B" w:rsidRPr="00C60E7B" w:rsidRDefault="00C60E7B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4C64E1DF" w14:textId="77777777" w:rsidR="00C60E7B" w:rsidRPr="00C60E7B" w:rsidRDefault="00C60E7B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1D6D6A" w:rsidRPr="004C3428" w14:paraId="2ED45B2B" w14:textId="77777777" w:rsidTr="001D6D6A">
        <w:trPr>
          <w:trHeight w:val="376"/>
        </w:trPr>
        <w:tc>
          <w:tcPr>
            <w:tcW w:w="2976" w:type="dxa"/>
            <w:vMerge w:val="restart"/>
            <w:shd w:val="clear" w:color="auto" w:fill="auto"/>
          </w:tcPr>
          <w:p w14:paraId="2CDEBFF2" w14:textId="50698375" w:rsidR="00C60E7B" w:rsidRPr="004C3428" w:rsidRDefault="00734660" w:rsidP="00E652F5">
            <w:pPr>
              <w:pStyle w:val="Standard"/>
            </w:pPr>
            <w:r>
              <w:rPr>
                <w:rFonts w:cs="Arial"/>
                <w:bCs/>
              </w:rPr>
              <w:t>Fc</w:t>
            </w:r>
            <w:r w:rsidR="00E652F5">
              <w:rPr>
                <w:rFonts w:cs="Arial"/>
                <w:bCs/>
              </w:rPr>
              <w:t>1</w:t>
            </w:r>
            <w:r w:rsidR="00C60E7B" w:rsidRPr="004C3428">
              <w:rPr>
                <w:rFonts w:cs="Arial"/>
                <w:bCs/>
              </w:rPr>
              <w:t xml:space="preserve"> : </w:t>
            </w:r>
            <w:r w:rsidR="0099690B">
              <w:t>Piloter le chariot</w:t>
            </w:r>
          </w:p>
        </w:tc>
        <w:tc>
          <w:tcPr>
            <w:tcW w:w="3294" w:type="dxa"/>
            <w:shd w:val="clear" w:color="auto" w:fill="auto"/>
          </w:tcPr>
          <w:p w14:paraId="7876822C" w14:textId="021751A6" w:rsidR="00C60E7B" w:rsidRPr="004C3428" w:rsidRDefault="001D6D6A" w:rsidP="009E09B8">
            <w:pPr>
              <w:pStyle w:val="Standard"/>
            </w:pPr>
            <w:r>
              <w:t>Sens de la translation</w:t>
            </w:r>
          </w:p>
        </w:tc>
        <w:tc>
          <w:tcPr>
            <w:tcW w:w="1918" w:type="dxa"/>
            <w:shd w:val="clear" w:color="auto" w:fill="auto"/>
          </w:tcPr>
          <w:p w14:paraId="756CDB53" w14:textId="77777777" w:rsidR="00C60E7B" w:rsidRPr="004C3428" w:rsidRDefault="00C60E7B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6C26FD67" w14:textId="77777777" w:rsidR="00C60E7B" w:rsidRPr="004C3428" w:rsidRDefault="00C60E7B" w:rsidP="009E09B8">
            <w:pPr>
              <w:pStyle w:val="Standard"/>
            </w:pPr>
          </w:p>
        </w:tc>
      </w:tr>
      <w:tr w:rsidR="00003FFD" w:rsidRPr="004C3428" w14:paraId="1B224946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56369F12" w14:textId="77777777" w:rsidR="00003FFD" w:rsidRDefault="00003FFD" w:rsidP="00E652F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0881645D" w14:textId="0A5F7A48" w:rsidR="00003FFD" w:rsidRDefault="00003FFD" w:rsidP="009E09B8">
            <w:pPr>
              <w:pStyle w:val="Standard"/>
            </w:pPr>
            <w:r>
              <w:t>Interface utilisateur</w:t>
            </w:r>
          </w:p>
        </w:tc>
        <w:tc>
          <w:tcPr>
            <w:tcW w:w="1918" w:type="dxa"/>
            <w:shd w:val="clear" w:color="auto" w:fill="auto"/>
          </w:tcPr>
          <w:p w14:paraId="66F3E9B2" w14:textId="0BE2C119" w:rsidR="00003FFD" w:rsidRPr="004C3428" w:rsidRDefault="00003FFD" w:rsidP="009E09B8">
            <w:pPr>
              <w:pStyle w:val="Standard"/>
            </w:pPr>
            <w:r>
              <w:t>Par radiocommande RC</w:t>
            </w:r>
          </w:p>
        </w:tc>
        <w:tc>
          <w:tcPr>
            <w:tcW w:w="1185" w:type="dxa"/>
            <w:shd w:val="clear" w:color="auto" w:fill="auto"/>
          </w:tcPr>
          <w:p w14:paraId="36594E6C" w14:textId="77777777" w:rsidR="00003FFD" w:rsidRPr="004C3428" w:rsidRDefault="00003FFD" w:rsidP="009E09B8">
            <w:pPr>
              <w:pStyle w:val="Standard"/>
            </w:pPr>
          </w:p>
        </w:tc>
      </w:tr>
      <w:tr w:rsidR="00003FFD" w:rsidRPr="004C3428" w14:paraId="7FCA7A49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587F04A7" w14:textId="77777777" w:rsidR="00003FFD" w:rsidRDefault="00003FFD" w:rsidP="00E652F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1BE26358" w14:textId="1516A49E" w:rsidR="00003FFD" w:rsidRDefault="00003FFD" w:rsidP="009E09B8">
            <w:pPr>
              <w:pStyle w:val="Standard"/>
            </w:pPr>
            <w:r>
              <w:t>Mise en marche</w:t>
            </w:r>
          </w:p>
        </w:tc>
        <w:tc>
          <w:tcPr>
            <w:tcW w:w="1918" w:type="dxa"/>
            <w:shd w:val="clear" w:color="auto" w:fill="auto"/>
          </w:tcPr>
          <w:p w14:paraId="5709F74A" w14:textId="7554F88C" w:rsidR="00003FFD" w:rsidRPr="004C3428" w:rsidRDefault="00003FFD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3460C74C" w14:textId="77777777" w:rsidR="00003FFD" w:rsidRPr="004C3428" w:rsidRDefault="00003FFD" w:rsidP="009E09B8">
            <w:pPr>
              <w:pStyle w:val="Standard"/>
            </w:pPr>
          </w:p>
        </w:tc>
      </w:tr>
      <w:tr w:rsidR="00003FFD" w:rsidRPr="004C3428" w14:paraId="324A9554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7A12AB2A" w14:textId="77777777" w:rsidR="00003FFD" w:rsidRDefault="00003FFD" w:rsidP="00E652F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393D70FB" w14:textId="60F4671D" w:rsidR="00003FFD" w:rsidRDefault="00003FFD" w:rsidP="009E09B8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05241771" w14:textId="77777777" w:rsidR="00003FFD" w:rsidRPr="004C3428" w:rsidRDefault="00003FFD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54A3FDC0" w14:textId="77777777" w:rsidR="00003FFD" w:rsidRPr="004C3428" w:rsidRDefault="00003FFD" w:rsidP="009E09B8">
            <w:pPr>
              <w:pStyle w:val="Standard"/>
            </w:pPr>
          </w:p>
        </w:tc>
      </w:tr>
      <w:tr w:rsidR="00003FFD" w:rsidRPr="004C3428" w14:paraId="684E7E64" w14:textId="77777777" w:rsidTr="001D6D6A">
        <w:trPr>
          <w:trHeight w:val="362"/>
        </w:trPr>
        <w:tc>
          <w:tcPr>
            <w:tcW w:w="2976" w:type="dxa"/>
            <w:vMerge/>
            <w:shd w:val="clear" w:color="auto" w:fill="auto"/>
          </w:tcPr>
          <w:p w14:paraId="23BA591D" w14:textId="77777777" w:rsidR="00003FFD" w:rsidRPr="004C3428" w:rsidRDefault="00003FFD" w:rsidP="009E09B8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3EF974DE" w14:textId="18AC28CA" w:rsidR="00003FFD" w:rsidRPr="004C3428" w:rsidRDefault="00003FFD" w:rsidP="009E09B8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03053F7F" w14:textId="30BEBAF9" w:rsidR="00003FFD" w:rsidRPr="004C3428" w:rsidRDefault="00003FFD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7B618C40" w14:textId="77777777" w:rsidR="00003FFD" w:rsidRPr="004C3428" w:rsidRDefault="00003FFD" w:rsidP="009E09B8">
            <w:pPr>
              <w:pStyle w:val="Standard"/>
              <w:rPr>
                <w:rFonts w:cs="Arial"/>
              </w:rPr>
            </w:pPr>
          </w:p>
        </w:tc>
      </w:tr>
    </w:tbl>
    <w:p w14:paraId="2653BEF0" w14:textId="77777777" w:rsidR="00C60E7B" w:rsidRDefault="00C60E7B" w:rsidP="00571F76">
      <w:pPr>
        <w:pStyle w:val="Standard"/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94"/>
        <w:gridCol w:w="1918"/>
        <w:gridCol w:w="1185"/>
      </w:tblGrid>
      <w:tr w:rsidR="00E652F5" w:rsidRPr="004C3428" w14:paraId="774CCB4A" w14:textId="77777777" w:rsidTr="001D6D6A">
        <w:tc>
          <w:tcPr>
            <w:tcW w:w="2976" w:type="dxa"/>
            <w:shd w:val="clear" w:color="auto" w:fill="auto"/>
          </w:tcPr>
          <w:p w14:paraId="75D0B348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294" w:type="dxa"/>
            <w:shd w:val="clear" w:color="auto" w:fill="auto"/>
          </w:tcPr>
          <w:p w14:paraId="627AD6E7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918" w:type="dxa"/>
            <w:shd w:val="clear" w:color="auto" w:fill="auto"/>
          </w:tcPr>
          <w:p w14:paraId="1D933E9A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34D555E4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E652F5" w:rsidRPr="004C3428" w14:paraId="476CC9A7" w14:textId="77777777" w:rsidTr="001D6D6A">
        <w:trPr>
          <w:trHeight w:val="376"/>
        </w:trPr>
        <w:tc>
          <w:tcPr>
            <w:tcW w:w="2976" w:type="dxa"/>
            <w:vMerge w:val="restart"/>
            <w:shd w:val="clear" w:color="auto" w:fill="auto"/>
          </w:tcPr>
          <w:p w14:paraId="581FD051" w14:textId="394A39A6" w:rsidR="00E652F5" w:rsidRPr="004C3428" w:rsidRDefault="00734660" w:rsidP="00975F35">
            <w:pPr>
              <w:pStyle w:val="Standard"/>
            </w:pPr>
            <w:r>
              <w:rPr>
                <w:rFonts w:cs="Arial"/>
                <w:bCs/>
              </w:rPr>
              <w:t>Fc</w:t>
            </w:r>
            <w:r w:rsidR="00E652F5">
              <w:rPr>
                <w:rFonts w:cs="Arial"/>
                <w:bCs/>
              </w:rPr>
              <w:t>2</w:t>
            </w:r>
            <w:r w:rsidR="00E652F5" w:rsidRPr="004C3428">
              <w:rPr>
                <w:rFonts w:cs="Arial"/>
                <w:bCs/>
              </w:rPr>
              <w:t xml:space="preserve"> : </w:t>
            </w:r>
            <w:r w:rsidR="001D6D6A">
              <w:t>Respecter l’environnement</w:t>
            </w:r>
          </w:p>
        </w:tc>
        <w:tc>
          <w:tcPr>
            <w:tcW w:w="3294" w:type="dxa"/>
            <w:shd w:val="clear" w:color="auto" w:fill="auto"/>
          </w:tcPr>
          <w:p w14:paraId="578785C5" w14:textId="78926BCC" w:rsidR="00E652F5" w:rsidRPr="004C3428" w:rsidRDefault="001D6D6A" w:rsidP="00975F35">
            <w:pPr>
              <w:pStyle w:val="Standard"/>
            </w:pPr>
            <w:r>
              <w:t>Gestion des obstacles en fin de course</w:t>
            </w:r>
          </w:p>
        </w:tc>
        <w:tc>
          <w:tcPr>
            <w:tcW w:w="1918" w:type="dxa"/>
            <w:shd w:val="clear" w:color="auto" w:fill="auto"/>
          </w:tcPr>
          <w:p w14:paraId="0523C850" w14:textId="243E69E5" w:rsidR="00E652F5" w:rsidRPr="004C3428" w:rsidRDefault="00E652F5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48C84E33" w14:textId="77777777" w:rsidR="00E652F5" w:rsidRPr="004C3428" w:rsidRDefault="00E652F5" w:rsidP="009E09B8">
            <w:pPr>
              <w:pStyle w:val="Standard"/>
            </w:pPr>
          </w:p>
        </w:tc>
      </w:tr>
      <w:tr w:rsidR="001A2518" w:rsidRPr="004C3428" w14:paraId="2DD91847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3380DE51" w14:textId="77777777" w:rsidR="001A2518" w:rsidRDefault="001A2518" w:rsidP="00975F3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71DD8A50" w14:textId="18B2B77C" w:rsidR="001A2518" w:rsidRDefault="001D6D6A" w:rsidP="00975F35">
            <w:pPr>
              <w:pStyle w:val="Standard"/>
            </w:pPr>
            <w:r>
              <w:t>Sécurité anti chute</w:t>
            </w:r>
          </w:p>
        </w:tc>
        <w:tc>
          <w:tcPr>
            <w:tcW w:w="1918" w:type="dxa"/>
            <w:shd w:val="clear" w:color="auto" w:fill="auto"/>
          </w:tcPr>
          <w:p w14:paraId="5B100470" w14:textId="77777777" w:rsidR="001A2518" w:rsidRDefault="001A2518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108733C0" w14:textId="77777777" w:rsidR="001A2518" w:rsidRPr="004C3428" w:rsidRDefault="001A2518" w:rsidP="009E09B8">
            <w:pPr>
              <w:pStyle w:val="Standard"/>
            </w:pPr>
          </w:p>
        </w:tc>
      </w:tr>
      <w:tr w:rsidR="00975F35" w:rsidRPr="004C3428" w14:paraId="319E7B73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7C85393A" w14:textId="77777777" w:rsidR="00975F35" w:rsidRDefault="00975F35" w:rsidP="00975F3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1DF15351" w14:textId="59F8A182" w:rsidR="00975F35" w:rsidRDefault="00975F35" w:rsidP="00975F35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4E161DF8" w14:textId="77777777" w:rsidR="00975F35" w:rsidRDefault="00975F35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4188A13D" w14:textId="77777777" w:rsidR="00975F35" w:rsidRPr="004C3428" w:rsidRDefault="00975F35" w:rsidP="009E09B8">
            <w:pPr>
              <w:pStyle w:val="Standard"/>
            </w:pPr>
          </w:p>
        </w:tc>
      </w:tr>
      <w:tr w:rsidR="00E652F5" w:rsidRPr="004C3428" w14:paraId="7BCD6571" w14:textId="77777777" w:rsidTr="001D6D6A">
        <w:trPr>
          <w:trHeight w:val="362"/>
        </w:trPr>
        <w:tc>
          <w:tcPr>
            <w:tcW w:w="2976" w:type="dxa"/>
            <w:vMerge/>
            <w:shd w:val="clear" w:color="auto" w:fill="auto"/>
          </w:tcPr>
          <w:p w14:paraId="27F2BFE6" w14:textId="77777777" w:rsidR="00E652F5" w:rsidRPr="004C3428" w:rsidRDefault="00E652F5" w:rsidP="009E09B8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26B89B38" w14:textId="3258EE17" w:rsidR="00E652F5" w:rsidRPr="004C3428" w:rsidRDefault="00E652F5" w:rsidP="009E09B8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132783D2" w14:textId="77777777" w:rsidR="00E652F5" w:rsidRPr="004C3428" w:rsidRDefault="00E652F5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6DF8C5E9" w14:textId="77777777" w:rsidR="00E652F5" w:rsidRPr="004C3428" w:rsidRDefault="00E652F5" w:rsidP="009E09B8">
            <w:pPr>
              <w:pStyle w:val="Standard"/>
              <w:rPr>
                <w:rFonts w:cs="Arial"/>
              </w:rPr>
            </w:pPr>
          </w:p>
        </w:tc>
      </w:tr>
    </w:tbl>
    <w:p w14:paraId="3192AE2B" w14:textId="77777777" w:rsidR="00975F35" w:rsidRDefault="00975F35" w:rsidP="00571F76">
      <w:pPr>
        <w:pStyle w:val="Standard"/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94"/>
        <w:gridCol w:w="1918"/>
        <w:gridCol w:w="1185"/>
      </w:tblGrid>
      <w:tr w:rsidR="00807201" w:rsidRPr="004C3428" w14:paraId="5C3B50E8" w14:textId="77777777" w:rsidTr="001D6D6A">
        <w:tc>
          <w:tcPr>
            <w:tcW w:w="2976" w:type="dxa"/>
            <w:shd w:val="clear" w:color="auto" w:fill="auto"/>
          </w:tcPr>
          <w:p w14:paraId="63307818" w14:textId="77777777" w:rsidR="00807201" w:rsidRPr="00C60E7B" w:rsidRDefault="00807201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294" w:type="dxa"/>
            <w:shd w:val="clear" w:color="auto" w:fill="auto"/>
          </w:tcPr>
          <w:p w14:paraId="557C0DB4" w14:textId="77777777" w:rsidR="00807201" w:rsidRPr="00C60E7B" w:rsidRDefault="00807201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918" w:type="dxa"/>
            <w:shd w:val="clear" w:color="auto" w:fill="auto"/>
          </w:tcPr>
          <w:p w14:paraId="13269C31" w14:textId="77777777" w:rsidR="00807201" w:rsidRPr="00C60E7B" w:rsidRDefault="00807201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4B42C98F" w14:textId="77777777" w:rsidR="00807201" w:rsidRPr="00C60E7B" w:rsidRDefault="00807201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807201" w:rsidRPr="004C3428" w14:paraId="55EDA3D0" w14:textId="77777777" w:rsidTr="001D6D6A">
        <w:trPr>
          <w:trHeight w:val="376"/>
        </w:trPr>
        <w:tc>
          <w:tcPr>
            <w:tcW w:w="2976" w:type="dxa"/>
            <w:vMerge w:val="restart"/>
            <w:shd w:val="clear" w:color="auto" w:fill="auto"/>
          </w:tcPr>
          <w:p w14:paraId="6A9BCBF1" w14:textId="0795BF9A" w:rsidR="00807201" w:rsidRPr="004C3428" w:rsidRDefault="00734660" w:rsidP="00734660">
            <w:pPr>
              <w:pStyle w:val="Standard"/>
            </w:pPr>
            <w:r>
              <w:rPr>
                <w:rFonts w:cs="Arial"/>
                <w:bCs/>
              </w:rPr>
              <w:t>Fc</w:t>
            </w:r>
            <w:r w:rsidR="000A2B49">
              <w:rPr>
                <w:rFonts w:cs="Arial"/>
                <w:bCs/>
              </w:rPr>
              <w:t>3</w:t>
            </w:r>
            <w:r w:rsidR="00807201" w:rsidRPr="004C3428">
              <w:rPr>
                <w:rFonts w:cs="Arial"/>
                <w:bCs/>
              </w:rPr>
              <w:t xml:space="preserve"> : </w:t>
            </w:r>
            <w:r>
              <w:rPr>
                <w:rFonts w:cs="Arial"/>
                <w:bCs/>
              </w:rPr>
              <w:t>Gérer</w:t>
            </w:r>
            <w:r w:rsidR="00807201">
              <w:rPr>
                <w:rFonts w:cs="Arial"/>
                <w:bCs/>
              </w:rPr>
              <w:t xml:space="preserve"> l’énergie</w:t>
            </w:r>
          </w:p>
        </w:tc>
        <w:tc>
          <w:tcPr>
            <w:tcW w:w="3294" w:type="dxa"/>
            <w:shd w:val="clear" w:color="auto" w:fill="auto"/>
          </w:tcPr>
          <w:p w14:paraId="75EBB975" w14:textId="77777777" w:rsidR="00807201" w:rsidRPr="004C3428" w:rsidRDefault="00807201" w:rsidP="009E09B8">
            <w:pPr>
              <w:pStyle w:val="Standard"/>
            </w:pPr>
            <w:r>
              <w:t>Indication de charge</w:t>
            </w:r>
          </w:p>
        </w:tc>
        <w:tc>
          <w:tcPr>
            <w:tcW w:w="1918" w:type="dxa"/>
            <w:shd w:val="clear" w:color="auto" w:fill="auto"/>
          </w:tcPr>
          <w:p w14:paraId="6F36C6B2" w14:textId="77777777" w:rsidR="00807201" w:rsidRPr="004C3428" w:rsidRDefault="00807201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23718AFC" w14:textId="77777777" w:rsidR="00807201" w:rsidRPr="004C3428" w:rsidRDefault="00807201" w:rsidP="009E09B8">
            <w:pPr>
              <w:pStyle w:val="Standard"/>
            </w:pPr>
          </w:p>
        </w:tc>
      </w:tr>
      <w:tr w:rsidR="00003FFD" w:rsidRPr="004C3428" w14:paraId="57B8A0ED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3EB69128" w14:textId="77777777" w:rsidR="00003FFD" w:rsidRDefault="00003FFD" w:rsidP="00734660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7CEB8C43" w14:textId="6590AF1A" w:rsidR="00003FFD" w:rsidRDefault="00003FFD" w:rsidP="009E09B8">
            <w:pPr>
              <w:pStyle w:val="Standard"/>
            </w:pPr>
            <w:r>
              <w:t>Autonomie</w:t>
            </w:r>
          </w:p>
        </w:tc>
        <w:tc>
          <w:tcPr>
            <w:tcW w:w="1918" w:type="dxa"/>
            <w:shd w:val="clear" w:color="auto" w:fill="auto"/>
          </w:tcPr>
          <w:p w14:paraId="7370D348" w14:textId="77777777" w:rsidR="00003FFD" w:rsidRPr="004C3428" w:rsidRDefault="00003FFD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4A66758E" w14:textId="77777777" w:rsidR="00003FFD" w:rsidRPr="004C3428" w:rsidRDefault="00003FFD" w:rsidP="009E09B8">
            <w:pPr>
              <w:pStyle w:val="Standard"/>
            </w:pPr>
          </w:p>
        </w:tc>
      </w:tr>
      <w:tr w:rsidR="00807201" w:rsidRPr="004C3428" w14:paraId="284CAA17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18B23A3B" w14:textId="77777777" w:rsidR="00807201" w:rsidRDefault="00807201" w:rsidP="009E09B8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0870B0D8" w14:textId="738C39C2" w:rsidR="00807201" w:rsidRDefault="00807201" w:rsidP="009E09B8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663D05EA" w14:textId="77777777" w:rsidR="00807201" w:rsidRDefault="00807201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4E18CBBB" w14:textId="77777777" w:rsidR="00807201" w:rsidRPr="004C3428" w:rsidRDefault="00807201" w:rsidP="009E09B8">
            <w:pPr>
              <w:pStyle w:val="Standard"/>
            </w:pPr>
          </w:p>
        </w:tc>
      </w:tr>
    </w:tbl>
    <w:p w14:paraId="2025F013" w14:textId="77777777" w:rsidR="000117BD" w:rsidRDefault="000117BD" w:rsidP="00571F76">
      <w:pPr>
        <w:pStyle w:val="Standard"/>
      </w:pPr>
    </w:p>
    <w:p w14:paraId="1B0E540E" w14:textId="77777777" w:rsidR="00F63B35" w:rsidRDefault="00F63B35" w:rsidP="00FD7D25">
      <w:pPr>
        <w:widowControl/>
        <w:suppressAutoHyphens w:val="0"/>
        <w:autoSpaceDN/>
        <w:textAlignment w:val="auto"/>
        <w:rPr>
          <w:rFonts w:ascii="Helvetica" w:eastAsiaTheme="minorHAnsi" w:hAnsi="Helvetica" w:cs="Times New Roman"/>
          <w:kern w:val="0"/>
          <w:sz w:val="15"/>
          <w:szCs w:val="15"/>
          <w:lang w:eastAsia="fr-FR" w:bidi="ar-SA"/>
        </w:rPr>
      </w:pPr>
    </w:p>
    <w:p w14:paraId="0FBB6731" w14:textId="067CEBA7" w:rsidR="00F63B35" w:rsidRDefault="00F63B35" w:rsidP="00F63B35">
      <w:pPr>
        <w:pStyle w:val="Niv1"/>
      </w:pPr>
      <w:r>
        <w:t>Contraintes imposées</w:t>
      </w:r>
    </w:p>
    <w:p w14:paraId="23728EEE" w14:textId="77777777" w:rsidR="00F63B35" w:rsidRDefault="00F63B35" w:rsidP="00FD7D25">
      <w:pPr>
        <w:widowControl/>
        <w:suppressAutoHyphens w:val="0"/>
        <w:autoSpaceDN/>
        <w:textAlignment w:val="auto"/>
        <w:rPr>
          <w:rFonts w:ascii="Helvetica" w:eastAsiaTheme="minorHAnsi" w:hAnsi="Helvetica" w:cs="Times New Roman"/>
          <w:kern w:val="0"/>
          <w:sz w:val="15"/>
          <w:szCs w:val="15"/>
          <w:lang w:eastAsia="fr-FR" w:bidi="ar-SA"/>
        </w:rPr>
      </w:pPr>
    </w:p>
    <w:p w14:paraId="0CFFAA20" w14:textId="49559F96" w:rsidR="0099690B" w:rsidRPr="0099690B" w:rsidRDefault="0099690B" w:rsidP="0099690B">
      <w:pPr>
        <w:pStyle w:val="Standard"/>
        <w:rPr>
          <w:lang w:eastAsia="fr-FR" w:bidi="ar-SA"/>
        </w:rPr>
      </w:pPr>
      <w:r w:rsidRPr="0099690B">
        <w:rPr>
          <w:lang w:eastAsia="fr-FR" w:bidi="ar-SA"/>
        </w:rPr>
        <w:t>Le coût doit être au maximum de 300€.</w:t>
      </w:r>
    </w:p>
    <w:p w14:paraId="472E4E96" w14:textId="77777777" w:rsidR="0099690B" w:rsidRPr="0099690B" w:rsidRDefault="0099690B" w:rsidP="0099690B">
      <w:pPr>
        <w:pStyle w:val="Standard"/>
        <w:rPr>
          <w:lang w:eastAsia="fr-FR" w:bidi="ar-SA"/>
        </w:rPr>
      </w:pPr>
      <w:r w:rsidRPr="0099690B">
        <w:rPr>
          <w:lang w:eastAsia="fr-FR" w:bidi="ar-SA"/>
        </w:rPr>
        <w:t>L'alimentation en énergie est de type électrique.</w:t>
      </w:r>
    </w:p>
    <w:p w14:paraId="5689BCD6" w14:textId="77777777" w:rsidR="0099690B" w:rsidRPr="0099690B" w:rsidRDefault="0099690B" w:rsidP="0099690B">
      <w:pPr>
        <w:pStyle w:val="Standard"/>
        <w:rPr>
          <w:lang w:eastAsia="fr-FR" w:bidi="ar-SA"/>
        </w:rPr>
      </w:pPr>
      <w:r w:rsidRPr="0099690B">
        <w:rPr>
          <w:lang w:eastAsia="fr-FR" w:bidi="ar-SA"/>
        </w:rPr>
        <w:t>Le type de corde ainsi que la structure du chariot sont imposés.</w:t>
      </w:r>
    </w:p>
    <w:p w14:paraId="7D1E509B" w14:textId="77777777" w:rsidR="0099690B" w:rsidRPr="0099690B" w:rsidRDefault="0099690B" w:rsidP="0099690B">
      <w:pPr>
        <w:pStyle w:val="Standard"/>
        <w:rPr>
          <w:lang w:eastAsia="fr-FR" w:bidi="ar-SA"/>
        </w:rPr>
      </w:pPr>
      <w:r w:rsidRPr="0099690B">
        <w:rPr>
          <w:lang w:eastAsia="fr-FR" w:bidi="ar-SA"/>
        </w:rPr>
        <w:t>Caméra, casque immersif et transmission vidéo fourni.</w:t>
      </w:r>
    </w:p>
    <w:p w14:paraId="0F07359C" w14:textId="77777777" w:rsidR="0099690B" w:rsidRPr="0099690B" w:rsidRDefault="0099690B" w:rsidP="0099690B">
      <w:pPr>
        <w:pStyle w:val="Standard"/>
        <w:rPr>
          <w:lang w:eastAsia="fr-FR" w:bidi="ar-SA"/>
        </w:rPr>
      </w:pPr>
      <w:r w:rsidRPr="0099690B">
        <w:rPr>
          <w:lang w:eastAsia="fr-FR" w:bidi="ar-SA"/>
        </w:rPr>
        <w:t xml:space="preserve">Protocole de contrôle de la nacelle : </w:t>
      </w:r>
      <w:proofErr w:type="spellStart"/>
      <w:r w:rsidRPr="0099690B">
        <w:rPr>
          <w:lang w:eastAsia="fr-FR" w:bidi="ar-SA"/>
        </w:rPr>
        <w:t>XBee</w:t>
      </w:r>
      <w:proofErr w:type="spellEnd"/>
      <w:r w:rsidRPr="0099690B">
        <w:rPr>
          <w:lang w:eastAsia="fr-FR" w:bidi="ar-SA"/>
        </w:rPr>
        <w:t>.</w:t>
      </w:r>
    </w:p>
    <w:p w14:paraId="22A05959" w14:textId="53387BE7" w:rsidR="0099690B" w:rsidRPr="0099690B" w:rsidRDefault="0099690B" w:rsidP="0099690B">
      <w:pPr>
        <w:pStyle w:val="Standard"/>
        <w:rPr>
          <w:lang w:eastAsia="fr-FR" w:bidi="ar-SA"/>
        </w:rPr>
      </w:pPr>
      <w:r w:rsidRPr="0099690B">
        <w:rPr>
          <w:lang w:eastAsia="fr-FR" w:bidi="ar-SA"/>
        </w:rPr>
        <w:t>Motorisation imposé</w:t>
      </w:r>
      <w:r>
        <w:rPr>
          <w:lang w:eastAsia="fr-FR" w:bidi="ar-SA"/>
        </w:rPr>
        <w:t>e</w:t>
      </w:r>
      <w:r w:rsidRPr="0099690B">
        <w:rPr>
          <w:lang w:eastAsia="fr-FR" w:bidi="ar-SA"/>
        </w:rPr>
        <w:t xml:space="preserve"> : MFA RE 8</w:t>
      </w:r>
      <w:r w:rsidR="009077B3">
        <w:rPr>
          <w:lang w:eastAsia="fr-FR" w:bidi="ar-SA"/>
        </w:rPr>
        <w:t>5</w:t>
      </w:r>
      <w:r w:rsidRPr="0099690B">
        <w:rPr>
          <w:lang w:eastAsia="fr-FR" w:bidi="ar-SA"/>
        </w:rPr>
        <w:t>0 (la transmission reste libre)</w:t>
      </w:r>
    </w:p>
    <w:p w14:paraId="7C905D3B" w14:textId="77777777" w:rsidR="0099690B" w:rsidRPr="0099690B" w:rsidRDefault="0099690B" w:rsidP="0099690B">
      <w:pPr>
        <w:pStyle w:val="Standard"/>
        <w:rPr>
          <w:lang w:eastAsia="fr-FR" w:bidi="ar-SA"/>
        </w:rPr>
      </w:pPr>
      <w:r w:rsidRPr="0099690B">
        <w:rPr>
          <w:lang w:eastAsia="fr-FR" w:bidi="ar-SA"/>
        </w:rPr>
        <w:t>Protocole de contrôle du chariot imposé : radiocommande RC 1 voie.</w:t>
      </w:r>
    </w:p>
    <w:p w14:paraId="50577908" w14:textId="51EC7579" w:rsidR="00DA4415" w:rsidRPr="004D4212" w:rsidRDefault="001D6D6A" w:rsidP="00571F76">
      <w:pPr>
        <w:pStyle w:val="Standard"/>
      </w:pPr>
      <w:r>
        <w:t>Le stockage de la vidéo n’est pas traité.</w:t>
      </w:r>
    </w:p>
    <w:sectPr w:rsidR="00DA4415" w:rsidRPr="004D4212" w:rsidSect="007346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7882" w14:textId="77777777" w:rsidR="00B009DA" w:rsidRDefault="00B009DA" w:rsidP="00FB1ED7">
      <w:r>
        <w:separator/>
      </w:r>
    </w:p>
  </w:endnote>
  <w:endnote w:type="continuationSeparator" w:id="0">
    <w:p w14:paraId="311578C0" w14:textId="77777777" w:rsidR="00B009DA" w:rsidRDefault="00B009DA" w:rsidP="00FB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F183" w14:textId="16DEFC7A" w:rsidR="004D4212" w:rsidRDefault="004D4212" w:rsidP="004D4212">
    <w:pPr>
      <w:pStyle w:val="Pieddepage1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E2032">
      <w:rPr>
        <w:noProof/>
      </w:rPr>
      <w:t>1</w:t>
    </w:r>
    <w:r>
      <w:rPr>
        <w:noProof/>
      </w:rPr>
      <w:fldChar w:fldCharType="end"/>
    </w:r>
    <w:r>
      <w:t xml:space="preserve"> sur </w:t>
    </w:r>
    <w:fldSimple w:instr=" NUMPAGES ">
      <w:r w:rsidR="004E2032">
        <w:rPr>
          <w:noProof/>
        </w:rPr>
        <w:t>2</w:t>
      </w:r>
    </w:fldSimple>
  </w:p>
  <w:p w14:paraId="5A4617B7" w14:textId="77777777" w:rsidR="004D4212" w:rsidRDefault="004D4212">
    <w:pPr>
      <w:pStyle w:val="Pieddepage"/>
    </w:pPr>
  </w:p>
  <w:p w14:paraId="577BD72B" w14:textId="77777777" w:rsidR="009759A4" w:rsidRDefault="009759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CAEB" w14:textId="77777777" w:rsidR="00B009DA" w:rsidRDefault="00B009DA" w:rsidP="00FB1ED7">
      <w:r>
        <w:separator/>
      </w:r>
    </w:p>
  </w:footnote>
  <w:footnote w:type="continuationSeparator" w:id="0">
    <w:p w14:paraId="51180F87" w14:textId="77777777" w:rsidR="00B009DA" w:rsidRDefault="00B009DA" w:rsidP="00FB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4E7"/>
    <w:multiLevelType w:val="multilevel"/>
    <w:tmpl w:val="ED6276AE"/>
    <w:lvl w:ilvl="0">
      <w:start w:val="1"/>
      <w:numFmt w:val="decimal"/>
      <w:pStyle w:val="Niv1"/>
      <w:lvlText w:val="%1."/>
      <w:lvlJc w:val="left"/>
      <w:pPr>
        <w:ind w:left="360" w:hanging="360"/>
      </w:pPr>
    </w:lvl>
    <w:lvl w:ilvl="1">
      <w:start w:val="1"/>
      <w:numFmt w:val="decimal"/>
      <w:pStyle w:val="Niv2"/>
      <w:lvlText w:val="%1.%2."/>
      <w:lvlJc w:val="left"/>
      <w:pPr>
        <w:ind w:left="792" w:hanging="432"/>
      </w:pPr>
    </w:lvl>
    <w:lvl w:ilvl="2">
      <w:start w:val="1"/>
      <w:numFmt w:val="decimal"/>
      <w:pStyle w:val="Niv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67100B"/>
    <w:multiLevelType w:val="multilevel"/>
    <w:tmpl w:val="750A6730"/>
    <w:styleLink w:val="Numbering1"/>
    <w:lvl w:ilvl="0">
      <w:start w:val="1"/>
      <w:numFmt w:val="upperRoman"/>
      <w:pStyle w:val="Titre31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2E11F83"/>
    <w:multiLevelType w:val="hybridMultilevel"/>
    <w:tmpl w:val="5692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D451F"/>
    <w:multiLevelType w:val="hybridMultilevel"/>
    <w:tmpl w:val="062AE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9254F"/>
    <w:multiLevelType w:val="multilevel"/>
    <w:tmpl w:val="4FF4B528"/>
    <w:styleLink w:val="Numbering2"/>
    <w:lvl w:ilvl="0">
      <w:start w:val="1"/>
      <w:numFmt w:val="decimal"/>
      <w:pStyle w:val="Question"/>
      <w:lvlText w:val="%1)"/>
      <w:lvlJc w:val="left"/>
      <w:pPr>
        <w:ind w:left="360" w:hanging="360"/>
      </w:pPr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AD"/>
    <w:rsid w:val="00003FFD"/>
    <w:rsid w:val="000117BD"/>
    <w:rsid w:val="00025B1E"/>
    <w:rsid w:val="000A2B49"/>
    <w:rsid w:val="001A0FC3"/>
    <w:rsid w:val="001A2518"/>
    <w:rsid w:val="001A396F"/>
    <w:rsid w:val="001D6D6A"/>
    <w:rsid w:val="00245CF1"/>
    <w:rsid w:val="002B725B"/>
    <w:rsid w:val="002B7D39"/>
    <w:rsid w:val="002E7382"/>
    <w:rsid w:val="00304465"/>
    <w:rsid w:val="00347558"/>
    <w:rsid w:val="003A08ED"/>
    <w:rsid w:val="003F7483"/>
    <w:rsid w:val="004823B5"/>
    <w:rsid w:val="004A1629"/>
    <w:rsid w:val="004B74EA"/>
    <w:rsid w:val="004D4212"/>
    <w:rsid w:val="004E2032"/>
    <w:rsid w:val="005229DE"/>
    <w:rsid w:val="00571F76"/>
    <w:rsid w:val="006065BD"/>
    <w:rsid w:val="00651E55"/>
    <w:rsid w:val="0065437B"/>
    <w:rsid w:val="006708CD"/>
    <w:rsid w:val="00734660"/>
    <w:rsid w:val="00764CAB"/>
    <w:rsid w:val="00791F19"/>
    <w:rsid w:val="007A5F6E"/>
    <w:rsid w:val="007F1C55"/>
    <w:rsid w:val="00807201"/>
    <w:rsid w:val="00843697"/>
    <w:rsid w:val="0088216C"/>
    <w:rsid w:val="008D00AF"/>
    <w:rsid w:val="009077B3"/>
    <w:rsid w:val="009759A4"/>
    <w:rsid w:val="00975F35"/>
    <w:rsid w:val="0099690B"/>
    <w:rsid w:val="00A92E50"/>
    <w:rsid w:val="00AA6EFE"/>
    <w:rsid w:val="00AB3A8C"/>
    <w:rsid w:val="00AD6C18"/>
    <w:rsid w:val="00B009DA"/>
    <w:rsid w:val="00B2179E"/>
    <w:rsid w:val="00B91409"/>
    <w:rsid w:val="00BF439B"/>
    <w:rsid w:val="00C50E6D"/>
    <w:rsid w:val="00C60E7B"/>
    <w:rsid w:val="00C7512D"/>
    <w:rsid w:val="00CC39EA"/>
    <w:rsid w:val="00CD39A1"/>
    <w:rsid w:val="00CE3F20"/>
    <w:rsid w:val="00D3452F"/>
    <w:rsid w:val="00DA4415"/>
    <w:rsid w:val="00E55181"/>
    <w:rsid w:val="00E652F5"/>
    <w:rsid w:val="00E85EF2"/>
    <w:rsid w:val="00E9631E"/>
    <w:rsid w:val="00F069BB"/>
    <w:rsid w:val="00F63B35"/>
    <w:rsid w:val="00FB1ED7"/>
    <w:rsid w:val="00FD7D25"/>
    <w:rsid w:val="00FE3F0B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111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B1E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Titre1">
    <w:name w:val="heading 1"/>
    <w:basedOn w:val="Normal"/>
    <w:next w:val="Normal"/>
    <w:link w:val="Titre1Car"/>
    <w:qFormat/>
    <w:rsid w:val="00FB1E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1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1E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Standard"/>
    <w:next w:val="Normal"/>
    <w:link w:val="Titre4Car"/>
    <w:uiPriority w:val="9"/>
    <w:unhideWhenUsed/>
    <w:rsid w:val="00FB1ED7"/>
    <w:pPr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rsid w:val="00FB1ED7"/>
    <w:pPr>
      <w:spacing w:after="0" w:line="240" w:lineRule="auto"/>
    </w:pPr>
  </w:style>
  <w:style w:type="paragraph" w:customStyle="1" w:styleId="Niv1">
    <w:name w:val="Niv1"/>
    <w:basedOn w:val="Sansinterligne"/>
    <w:qFormat/>
    <w:rsid w:val="00FB1ED7"/>
    <w:pPr>
      <w:numPr>
        <w:numId w:val="1"/>
      </w:numPr>
    </w:pPr>
    <w:rPr>
      <w:rFonts w:ascii="Times New Roman" w:hAnsi="Times New Roman" w:cs="Times New Roman"/>
      <w:color w:val="365F91" w:themeColor="accent1" w:themeShade="BF"/>
      <w:sz w:val="32"/>
      <w:szCs w:val="32"/>
    </w:rPr>
  </w:style>
  <w:style w:type="paragraph" w:customStyle="1" w:styleId="Niv2">
    <w:name w:val="Niv2"/>
    <w:basedOn w:val="Sansinterligne"/>
    <w:qFormat/>
    <w:rsid w:val="00FB1ED7"/>
    <w:pPr>
      <w:numPr>
        <w:ilvl w:val="1"/>
        <w:numId w:val="1"/>
      </w:numPr>
    </w:pPr>
    <w:rPr>
      <w:rFonts w:ascii="Times New Roman" w:hAnsi="Times New Roman" w:cs="Times New Roman"/>
      <w:color w:val="365F91" w:themeColor="accent1" w:themeShade="BF"/>
      <w:sz w:val="28"/>
      <w:szCs w:val="28"/>
    </w:rPr>
  </w:style>
  <w:style w:type="paragraph" w:customStyle="1" w:styleId="Niv3">
    <w:name w:val="Niv3"/>
    <w:basedOn w:val="Niv1"/>
    <w:qFormat/>
    <w:rsid w:val="004D4212"/>
    <w:pPr>
      <w:numPr>
        <w:ilvl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B1E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1ED7"/>
  </w:style>
  <w:style w:type="paragraph" w:styleId="Pieddepage">
    <w:name w:val="footer"/>
    <w:basedOn w:val="Normal"/>
    <w:link w:val="PieddepageCar"/>
    <w:uiPriority w:val="99"/>
    <w:unhideWhenUsed/>
    <w:rsid w:val="00FB1E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1ED7"/>
  </w:style>
  <w:style w:type="character" w:customStyle="1" w:styleId="Titre4Car">
    <w:name w:val="Titre 4 Car"/>
    <w:basedOn w:val="Policepardfaut"/>
    <w:link w:val="Titre4"/>
    <w:uiPriority w:val="9"/>
    <w:rsid w:val="00FB1ED7"/>
    <w:rPr>
      <w:rFonts w:ascii="Times New Roman" w:eastAsia="Andale Sans UI" w:hAnsi="Times New Roman" w:cs="Tahoma"/>
      <w:b/>
      <w:kern w:val="3"/>
      <w:sz w:val="24"/>
      <w:szCs w:val="24"/>
      <w:lang w:eastAsia="ja-JP" w:bidi="fa-IR"/>
    </w:rPr>
  </w:style>
  <w:style w:type="paragraph" w:customStyle="1" w:styleId="Standard">
    <w:name w:val="Standard"/>
    <w:qFormat/>
    <w:rsid w:val="004D421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paragraph" w:customStyle="1" w:styleId="Heading">
    <w:name w:val="Heading"/>
    <w:basedOn w:val="Standard"/>
    <w:rsid w:val="00FB1ED7"/>
    <w:pPr>
      <w:keepNext/>
      <w:spacing w:before="113" w:after="113"/>
      <w:jc w:val="center"/>
    </w:pPr>
    <w:rPr>
      <w:rFonts w:ascii="Arial" w:hAnsi="Arial"/>
      <w:b/>
      <w:color w:val="FF3366"/>
      <w:sz w:val="32"/>
      <w:szCs w:val="28"/>
    </w:rPr>
  </w:style>
  <w:style w:type="paragraph" w:customStyle="1" w:styleId="Titre31">
    <w:name w:val="Titre 31"/>
    <w:basedOn w:val="Heading"/>
    <w:next w:val="Normal"/>
    <w:rsid w:val="00FB1ED7"/>
    <w:pPr>
      <w:numPr>
        <w:numId w:val="2"/>
      </w:numPr>
      <w:spacing w:after="57"/>
      <w:jc w:val="both"/>
      <w:outlineLvl w:val="2"/>
    </w:pPr>
    <w:rPr>
      <w:rFonts w:ascii="Times New Roman" w:hAnsi="Times New Roman"/>
      <w:bCs/>
      <w:i/>
      <w:color w:val="00B8FF"/>
      <w:sz w:val="28"/>
      <w:u w:val="single"/>
    </w:rPr>
  </w:style>
  <w:style w:type="numbering" w:customStyle="1" w:styleId="Numbering1">
    <w:name w:val="Numbering 1"/>
    <w:basedOn w:val="Aucuneliste"/>
    <w:rsid w:val="00FB1ED7"/>
    <w:pPr>
      <w:numPr>
        <w:numId w:val="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1ED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ED7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character" w:customStyle="1" w:styleId="Titre1Car">
    <w:name w:val="Titre 1 Car"/>
    <w:basedOn w:val="Policepardfaut"/>
    <w:link w:val="Titre1"/>
    <w:rsid w:val="00FB1ED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ja-JP" w:bidi="fa-IR"/>
    </w:rPr>
  </w:style>
  <w:style w:type="character" w:customStyle="1" w:styleId="Titre2Car">
    <w:name w:val="Titre 2 Car"/>
    <w:basedOn w:val="Policepardfaut"/>
    <w:link w:val="Titre2"/>
    <w:uiPriority w:val="9"/>
    <w:semiHidden/>
    <w:rsid w:val="00FB1ED7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ja-JP" w:bidi="fa-IR"/>
    </w:rPr>
  </w:style>
  <w:style w:type="character" w:customStyle="1" w:styleId="Titre3Car">
    <w:name w:val="Titre 3 Car"/>
    <w:basedOn w:val="Policepardfaut"/>
    <w:link w:val="Titre3"/>
    <w:uiPriority w:val="9"/>
    <w:semiHidden/>
    <w:rsid w:val="00FB1ED7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ja-JP" w:bidi="fa-IR"/>
    </w:rPr>
  </w:style>
  <w:style w:type="paragraph" w:customStyle="1" w:styleId="Question">
    <w:name w:val="Question"/>
    <w:basedOn w:val="Standard"/>
    <w:next w:val="Rponses"/>
    <w:qFormat/>
    <w:rsid w:val="004D4212"/>
    <w:pPr>
      <w:numPr>
        <w:numId w:val="3"/>
      </w:numPr>
      <w:spacing w:before="120" w:after="120"/>
      <w:ind w:left="357" w:hanging="357"/>
      <w:outlineLvl w:val="2"/>
    </w:pPr>
    <w:rPr>
      <w:i/>
      <w:color w:val="E36C0A" w:themeColor="accent6" w:themeShade="BF"/>
    </w:rPr>
  </w:style>
  <w:style w:type="paragraph" w:customStyle="1" w:styleId="Rponses">
    <w:name w:val="Réponses"/>
    <w:basedOn w:val="Question"/>
    <w:qFormat/>
    <w:rsid w:val="004D4212"/>
    <w:pPr>
      <w:numPr>
        <w:numId w:val="0"/>
      </w:numPr>
      <w:tabs>
        <w:tab w:val="left" w:leader="dot" w:pos="9638"/>
      </w:tabs>
      <w:spacing w:before="0" w:after="0"/>
    </w:pPr>
    <w:rPr>
      <w:color w:val="008000"/>
    </w:rPr>
  </w:style>
  <w:style w:type="numbering" w:customStyle="1" w:styleId="Numbering2">
    <w:name w:val="Numbering 2"/>
    <w:basedOn w:val="Aucuneliste"/>
    <w:rsid w:val="004D4212"/>
    <w:pPr>
      <w:numPr>
        <w:numId w:val="3"/>
      </w:numPr>
    </w:pPr>
  </w:style>
  <w:style w:type="paragraph" w:customStyle="1" w:styleId="Pieddepage1">
    <w:name w:val="Pied de page1"/>
    <w:basedOn w:val="Standard"/>
    <w:rsid w:val="004D4212"/>
    <w:pPr>
      <w:suppressLineNumbers/>
      <w:tabs>
        <w:tab w:val="center" w:pos="4818"/>
        <w:tab w:val="right" w:pos="9637"/>
      </w:tabs>
    </w:pPr>
    <w:rPr>
      <w:szCs w:val="24"/>
    </w:rPr>
  </w:style>
  <w:style w:type="character" w:styleId="Rfrencelgre">
    <w:name w:val="Subtle Reference"/>
    <w:basedOn w:val="Policepardfaut"/>
    <w:uiPriority w:val="31"/>
    <w:rsid w:val="004D4212"/>
    <w:rPr>
      <w:smallCaps/>
      <w:color w:val="C0504D" w:themeColor="accent2"/>
      <w:u w:val="single"/>
    </w:rPr>
  </w:style>
  <w:style w:type="paragraph" w:customStyle="1" w:styleId="p1">
    <w:name w:val="p1"/>
    <w:basedOn w:val="Normal"/>
    <w:rsid w:val="00B2179E"/>
    <w:pPr>
      <w:widowControl/>
      <w:suppressAutoHyphens w:val="0"/>
      <w:autoSpaceDN/>
      <w:textAlignment w:val="auto"/>
    </w:pPr>
    <w:rPr>
      <w:rFonts w:ascii="Helvetica" w:eastAsiaTheme="minorHAnsi" w:hAnsi="Helvetica" w:cs="Times New Roman"/>
      <w:kern w:val="0"/>
      <w:sz w:val="20"/>
      <w:szCs w:val="20"/>
      <w:lang w:eastAsia="fr-FR" w:bidi="ar-SA"/>
    </w:rPr>
  </w:style>
  <w:style w:type="character" w:customStyle="1" w:styleId="apple-converted-space">
    <w:name w:val="apple-converted-space"/>
    <w:basedOn w:val="Policepardfaut"/>
    <w:rsid w:val="00FD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de Microsoft Office</dc:creator>
  <cp:lastModifiedBy>thomas muller</cp:lastModifiedBy>
  <cp:revision>9</cp:revision>
  <dcterms:created xsi:type="dcterms:W3CDTF">2021-02-17T15:20:00Z</dcterms:created>
  <dcterms:modified xsi:type="dcterms:W3CDTF">2022-02-07T12:14:00Z</dcterms:modified>
</cp:coreProperties>
</file>